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1251" w:type="dxa"/>
        <w:tblInd w:w="-90" w:type="dxa"/>
        <w:tblLayout w:type="fixed"/>
        <w:tblCellMar>
          <w:left w:w="0" w:type="dxa"/>
          <w:right w:w="0" w:type="dxa"/>
        </w:tblCellMar>
        <w:tblLook w:val="0000" w:firstRow="0" w:lastRow="0" w:firstColumn="0" w:lastColumn="0" w:noHBand="0" w:noVBand="0"/>
      </w:tblPr>
      <w:tblGrid>
        <w:gridCol w:w="3765"/>
        <w:gridCol w:w="1095"/>
        <w:gridCol w:w="450"/>
        <w:gridCol w:w="1980"/>
        <w:gridCol w:w="1524"/>
        <w:gridCol w:w="2437"/>
      </w:tblGrid>
      <w:tr w:rsidR="009E70EE" w:rsidRPr="003F1479" w14:paraId="6DADCD0E" w14:textId="77777777" w:rsidTr="00C64D79">
        <w:tc>
          <w:tcPr>
            <w:tcW w:w="5310" w:type="dxa"/>
            <w:gridSpan w:val="3"/>
            <w:tcMar>
              <w:top w:w="14" w:type="dxa"/>
              <w:left w:w="0" w:type="dxa"/>
              <w:bottom w:w="14" w:type="dxa"/>
              <w:right w:w="0" w:type="dxa"/>
            </w:tcMar>
            <w:vAlign w:val="bottom"/>
          </w:tcPr>
          <w:p w14:paraId="6365FB6A" w14:textId="5009825F" w:rsidR="009E70EE" w:rsidRPr="003F1479" w:rsidRDefault="008E49AA" w:rsidP="00FF0A69">
            <w:pPr>
              <w:pStyle w:val="Heading1"/>
              <w:snapToGrid w:val="0"/>
              <w:spacing w:after="0" w:line="228" w:lineRule="auto"/>
              <w:rPr>
                <w:rFonts w:ascii="Calibri Light" w:hAnsi="Calibri Light" w:cs="Calibri Light"/>
                <w:b/>
                <w:bCs/>
                <w:sz w:val="40"/>
                <w:szCs w:val="40"/>
                <w:lang w:val="en-US"/>
              </w:rPr>
            </w:pPr>
            <w:r w:rsidRPr="003F1479">
              <w:rPr>
                <w:rFonts w:ascii="Calibri Light" w:hAnsi="Calibri Light" w:cs="Calibri Light"/>
                <w:b/>
                <w:bCs/>
                <w:sz w:val="40"/>
                <w:szCs w:val="40"/>
                <w:lang w:val="en-US"/>
              </w:rPr>
              <w:t>Brandon M. Baker</w:t>
            </w:r>
          </w:p>
          <w:p w14:paraId="5A6B0F16" w14:textId="64B6A881" w:rsidR="009E70EE" w:rsidRPr="003F1479" w:rsidRDefault="00432BA1" w:rsidP="00FF0A69">
            <w:pPr>
              <w:pStyle w:val="Heading4"/>
              <w:snapToGrid w:val="0"/>
              <w:spacing w:before="120" w:after="0" w:line="228" w:lineRule="auto"/>
              <w:rPr>
                <w:rFonts w:ascii="Calibri Light" w:hAnsi="Calibri Light" w:cs="Calibri Light"/>
                <w:sz w:val="26"/>
                <w:szCs w:val="26"/>
                <w:lang w:val="en-US"/>
              </w:rPr>
            </w:pPr>
            <w:r w:rsidRPr="003F1479">
              <w:rPr>
                <w:rFonts w:ascii="Calibri Light" w:hAnsi="Calibri Light" w:cs="Calibri Light"/>
                <w:b/>
                <w:bCs/>
                <w:color w:val="3C78D8"/>
                <w:sz w:val="26"/>
                <w:szCs w:val="26"/>
                <w:lang w:val="en-US"/>
              </w:rPr>
              <w:t>Senior Product Marketing Management</w:t>
            </w:r>
          </w:p>
        </w:tc>
        <w:tc>
          <w:tcPr>
            <w:tcW w:w="5941" w:type="dxa"/>
            <w:gridSpan w:val="3"/>
            <w:tcMar>
              <w:top w:w="14" w:type="dxa"/>
              <w:left w:w="0" w:type="dxa"/>
              <w:bottom w:w="14" w:type="dxa"/>
              <w:right w:w="0" w:type="dxa"/>
            </w:tcMar>
            <w:vAlign w:val="bottom"/>
          </w:tcPr>
          <w:p w14:paraId="0C007207" w14:textId="6B96295C" w:rsidR="006C25B7" w:rsidRPr="003F1479" w:rsidRDefault="008E49AA" w:rsidP="00FF0A69">
            <w:pPr>
              <w:pStyle w:val="Heading3"/>
              <w:snapToGrid w:val="0"/>
              <w:spacing w:after="0" w:line="228" w:lineRule="auto"/>
              <w:jc w:val="right"/>
              <w:rPr>
                <w:rFonts w:ascii="Calibri Light" w:hAnsi="Calibri Light" w:cs="Calibri Light"/>
                <w:lang w:val="en-US"/>
              </w:rPr>
            </w:pPr>
            <w:hyperlink r:id="rId7" w:history="1">
              <w:r w:rsidRPr="003F1479">
                <w:rPr>
                  <w:rStyle w:val="Hyperlink"/>
                  <w:rFonts w:ascii="Calibri Light" w:hAnsi="Calibri Light" w:cs="Calibri Light"/>
                  <w:lang w:val="en-US"/>
                </w:rPr>
                <w:t>bb@brandonbaker.info</w:t>
              </w:r>
            </w:hyperlink>
            <w:r w:rsidRPr="003F1479">
              <w:rPr>
                <w:rFonts w:ascii="Calibri Light" w:hAnsi="Calibri Light" w:cs="Calibri Light"/>
                <w:lang w:val="en-US"/>
              </w:rPr>
              <w:t xml:space="preserve"> </w:t>
            </w:r>
            <w:r w:rsidR="006C25B7" w:rsidRPr="003F1479">
              <w:rPr>
                <w:rFonts w:ascii="Calibri Light" w:hAnsi="Calibri Light" w:cs="Calibri Light"/>
                <w:lang w:val="en-US"/>
              </w:rPr>
              <w:t>●</w:t>
            </w:r>
            <w:r w:rsidRPr="003F1479">
              <w:rPr>
                <w:rFonts w:ascii="Calibri Light" w:hAnsi="Calibri Light" w:cs="Calibri Light"/>
                <w:lang w:val="en-US"/>
              </w:rPr>
              <w:t xml:space="preserve"> </w:t>
            </w:r>
            <w:hyperlink r:id="rId8" w:history="1">
              <w:r w:rsidRPr="003F1479">
                <w:rPr>
                  <w:rStyle w:val="Hyperlink"/>
                  <w:rFonts w:ascii="Calibri Light" w:hAnsi="Calibri Light" w:cs="Calibri Light"/>
                  <w:lang w:val="en-US"/>
                </w:rPr>
                <w:t>BrandonBaker.info</w:t>
              </w:r>
            </w:hyperlink>
            <w:r w:rsidRPr="003F1479">
              <w:rPr>
                <w:rFonts w:ascii="Calibri Light" w:hAnsi="Calibri Light" w:cs="Calibri Light"/>
                <w:lang w:val="en-US"/>
              </w:rPr>
              <w:t xml:space="preserve"> </w:t>
            </w:r>
            <w:r w:rsidR="00C64D79">
              <w:rPr>
                <w:rFonts w:ascii="Calibri Light" w:hAnsi="Calibri Light" w:cs="Calibri Light"/>
                <w:lang w:val="en-US"/>
              </w:rPr>
              <w:t xml:space="preserve">(PW: </w:t>
            </w:r>
            <w:r w:rsidR="00C64D79" w:rsidRPr="00C64D79">
              <w:rPr>
                <w:rFonts w:ascii="Calibri Light" w:hAnsi="Calibri Light" w:cs="Calibri Light"/>
                <w:lang w:val="en-US"/>
              </w:rPr>
              <w:t>bbaker2735</w:t>
            </w:r>
            <w:r w:rsidR="00C64D79">
              <w:rPr>
                <w:rFonts w:ascii="Calibri Light" w:hAnsi="Calibri Light" w:cs="Calibri Light"/>
                <w:lang w:val="en-US"/>
              </w:rPr>
              <w:t>)</w:t>
            </w:r>
          </w:p>
          <w:p w14:paraId="1122589A" w14:textId="5071FC72" w:rsidR="009E70EE" w:rsidRPr="003F1479" w:rsidRDefault="008E49AA" w:rsidP="00FF0A69">
            <w:pPr>
              <w:pStyle w:val="Heading3"/>
              <w:snapToGrid w:val="0"/>
              <w:spacing w:after="240" w:line="228" w:lineRule="auto"/>
              <w:jc w:val="right"/>
              <w:rPr>
                <w:rFonts w:ascii="Calibri Light" w:hAnsi="Calibri Light" w:cs="Calibri Light"/>
                <w:lang w:val="en-US"/>
              </w:rPr>
            </w:pPr>
            <w:hyperlink r:id="rId9" w:history="1">
              <w:r w:rsidRPr="003F1479">
                <w:rPr>
                  <w:rStyle w:val="Hyperlink"/>
                  <w:rFonts w:ascii="Calibri Light" w:hAnsi="Calibri Light" w:cs="Calibri Light"/>
                  <w:lang w:val="en-US"/>
                </w:rPr>
                <w:t>linkedin.com/in/</w:t>
              </w:r>
              <w:proofErr w:type="spellStart"/>
              <w:r w:rsidRPr="003F1479">
                <w:rPr>
                  <w:rStyle w:val="Hyperlink"/>
                  <w:rFonts w:ascii="Calibri Light" w:hAnsi="Calibri Light" w:cs="Calibri Light"/>
                  <w:lang w:val="en-US"/>
                </w:rPr>
                <w:t>brandonbakermba</w:t>
              </w:r>
              <w:proofErr w:type="spellEnd"/>
              <w:r w:rsidRPr="003F1479">
                <w:rPr>
                  <w:rStyle w:val="Hyperlink"/>
                  <w:rFonts w:ascii="Calibri Light" w:hAnsi="Calibri Light" w:cs="Calibri Light"/>
                  <w:lang w:val="en-US"/>
                </w:rPr>
                <w:t>/</w:t>
              </w:r>
            </w:hyperlink>
            <w:r w:rsidRPr="003F1479">
              <w:rPr>
                <w:rFonts w:ascii="Calibri Light" w:hAnsi="Calibri Light" w:cs="Calibri Light"/>
                <w:lang w:val="en-US"/>
              </w:rPr>
              <w:t xml:space="preserve"> </w:t>
            </w:r>
            <w:r w:rsidR="006C25B7" w:rsidRPr="003F1479">
              <w:rPr>
                <w:rFonts w:ascii="Calibri Light" w:hAnsi="Calibri Light" w:cs="Calibri Light"/>
                <w:lang w:val="en-US"/>
              </w:rPr>
              <w:t xml:space="preserve">● </w:t>
            </w:r>
            <w:r w:rsidRPr="003F1479">
              <w:rPr>
                <w:rFonts w:ascii="Calibri Light" w:hAnsi="Calibri Light" w:cs="Calibri Light"/>
                <w:lang w:val="en-US"/>
              </w:rPr>
              <w:t>(206) 914-8738</w:t>
            </w:r>
            <w:r w:rsidR="00C64D79">
              <w:rPr>
                <w:rFonts w:ascii="Calibri Light" w:hAnsi="Calibri Light" w:cs="Calibri Light"/>
                <w:lang w:val="en-US"/>
              </w:rPr>
              <w:t xml:space="preserve"> </w:t>
            </w:r>
            <w:r w:rsidR="00C64D79" w:rsidRPr="003F1479">
              <w:rPr>
                <w:rFonts w:ascii="Calibri Light" w:hAnsi="Calibri Light" w:cs="Calibri Light"/>
                <w:lang w:val="en-US"/>
              </w:rPr>
              <w:t>● Seattle, WA</w:t>
            </w:r>
          </w:p>
        </w:tc>
      </w:tr>
      <w:tr w:rsidR="009E70EE" w:rsidRPr="003F1479" w14:paraId="66635D9C" w14:textId="77777777" w:rsidTr="00347E3E">
        <w:tc>
          <w:tcPr>
            <w:tcW w:w="11251" w:type="dxa"/>
            <w:gridSpan w:val="6"/>
            <w:tcMar>
              <w:top w:w="155" w:type="dxa"/>
              <w:left w:w="0" w:type="dxa"/>
              <w:bottom w:w="0" w:type="dxa"/>
              <w:right w:w="0" w:type="dxa"/>
            </w:tcMar>
            <w:vAlign w:val="center"/>
          </w:tcPr>
          <w:p w14:paraId="589726E9" w14:textId="20DB3D0A" w:rsidR="003E5CBB" w:rsidRPr="003F1479" w:rsidRDefault="00432BA1" w:rsidP="00FF0A69">
            <w:pPr>
              <w:pStyle w:val="Heading3"/>
              <w:snapToGrid w:val="0"/>
              <w:spacing w:before="120" w:after="0" w:line="228" w:lineRule="auto"/>
              <w:jc w:val="both"/>
              <w:rPr>
                <w:rFonts w:ascii="Calibri Light" w:hAnsi="Calibri Light" w:cs="Calibri Light"/>
                <w:b/>
                <w:bCs/>
                <w:lang w:val="en-US"/>
              </w:rPr>
            </w:pPr>
            <w:r w:rsidRPr="003F1479">
              <w:rPr>
                <w:rFonts w:ascii="Calibri Light" w:hAnsi="Calibri Light" w:cs="Calibri Light"/>
                <w:b/>
                <w:bCs/>
                <w:lang w:val="en-US"/>
              </w:rPr>
              <w:t>Accomplished and growth-focused product marketing leader with 15+ years of experience driving go-to-market strategies, building brand narratives, and influencing customer behavior across global marketplaces.</w:t>
            </w:r>
          </w:p>
          <w:p w14:paraId="0D35DCC6" w14:textId="0882A5E6" w:rsidR="009E70EE" w:rsidRPr="003F1479" w:rsidRDefault="00432BA1" w:rsidP="00FF0A69">
            <w:pPr>
              <w:snapToGrid w:val="0"/>
              <w:spacing w:before="120" w:after="0" w:line="228" w:lineRule="auto"/>
              <w:jc w:val="both"/>
              <w:rPr>
                <w:rFonts w:ascii="Calibri Light" w:hAnsi="Calibri Light" w:cs="Calibri Light"/>
                <w:lang w:val="en-US"/>
              </w:rPr>
            </w:pPr>
            <w:r w:rsidRPr="003F1479">
              <w:rPr>
                <w:rFonts w:ascii="Calibri Light" w:hAnsi="Calibri Light" w:cs="Calibri Light"/>
                <w:lang w:val="en-US"/>
              </w:rPr>
              <w:t xml:space="preserve">Proven track record of directing B2B and B2C product marketing, launching innovative products, driving revenue growth, and scaling marketing operations for global e-commerce and tech marketplace organizations. Skilled in optimizing customer acquisition funnels, crafting </w:t>
            </w:r>
            <w:r w:rsidR="0085753E">
              <w:rPr>
                <w:rFonts w:ascii="Calibri Light" w:hAnsi="Calibri Light" w:cs="Calibri Light"/>
                <w:lang w:val="en-US"/>
              </w:rPr>
              <w:t>effective</w:t>
            </w:r>
            <w:r w:rsidRPr="003F1479">
              <w:rPr>
                <w:rFonts w:ascii="Calibri Light" w:hAnsi="Calibri Light" w:cs="Calibri Light"/>
                <w:lang w:val="en-US"/>
              </w:rPr>
              <w:t xml:space="preserve"> sales enablement resources, and scaling product marketing functions from the ground up. Demonstrated ability to build high-performing teams, optimize product adoption, and enhance customer engagement through impactful storytelling and strategic positioning. Known for navigating competitive </w:t>
            </w:r>
            <w:r w:rsidR="003F1479" w:rsidRPr="003F1479">
              <w:rPr>
                <w:rFonts w:ascii="Calibri Light" w:hAnsi="Calibri Light" w:cs="Calibri Light"/>
                <w:lang w:val="en-US"/>
              </w:rPr>
              <w:t>markets and</w:t>
            </w:r>
            <w:r w:rsidRPr="003F1479">
              <w:rPr>
                <w:rFonts w:ascii="Calibri Light" w:hAnsi="Calibri Light" w:cs="Calibri Light"/>
                <w:lang w:val="en-US"/>
              </w:rPr>
              <w:t xml:space="preserve"> aligning marketing initiatives with business objectives.</w:t>
            </w:r>
          </w:p>
        </w:tc>
      </w:tr>
      <w:tr w:rsidR="009E70EE" w:rsidRPr="003F1479" w14:paraId="7FE50CF5" w14:textId="77777777" w:rsidTr="00347E3E">
        <w:tc>
          <w:tcPr>
            <w:tcW w:w="11251" w:type="dxa"/>
            <w:gridSpan w:val="6"/>
            <w:tcBorders>
              <w:bottom w:val="single" w:sz="12" w:space="0" w:color="3C78D8"/>
            </w:tcBorders>
            <w:tcMar>
              <w:top w:w="0" w:type="dxa"/>
              <w:left w:w="0" w:type="dxa"/>
              <w:bottom w:w="0" w:type="dxa"/>
              <w:right w:w="0" w:type="dxa"/>
            </w:tcMar>
            <w:vAlign w:val="center"/>
          </w:tcPr>
          <w:p w14:paraId="0D0B2708" w14:textId="77777777" w:rsidR="009E70EE" w:rsidRPr="003F1479" w:rsidRDefault="002D65F7" w:rsidP="00FF0A69">
            <w:pPr>
              <w:pStyle w:val="Heading2"/>
              <w:snapToGrid w:val="0"/>
              <w:spacing w:before="240" w:after="60" w:line="228" w:lineRule="auto"/>
              <w:rPr>
                <w:rFonts w:ascii="Calibri Light" w:hAnsi="Calibri Light" w:cs="Calibri Light"/>
                <w:b/>
                <w:bCs/>
                <w:sz w:val="26"/>
                <w:szCs w:val="26"/>
                <w:lang w:val="en-US"/>
              </w:rPr>
            </w:pPr>
            <w:r w:rsidRPr="003F1479">
              <w:rPr>
                <w:rFonts w:ascii="Calibri Light" w:hAnsi="Calibri Light" w:cs="Calibri Light"/>
                <w:b/>
                <w:bCs/>
                <w:sz w:val="26"/>
                <w:szCs w:val="26"/>
                <w:lang w:val="en-US"/>
              </w:rPr>
              <w:t>Areas of Expertise</w:t>
            </w:r>
          </w:p>
        </w:tc>
      </w:tr>
      <w:tr w:rsidR="001867DF" w:rsidRPr="003F1479" w14:paraId="04D16B4D" w14:textId="77777777" w:rsidTr="00347E3E">
        <w:tc>
          <w:tcPr>
            <w:tcW w:w="3765" w:type="dxa"/>
            <w:tcBorders>
              <w:top w:val="single" w:sz="12" w:space="0" w:color="3C78D8"/>
            </w:tcBorders>
            <w:tcMar>
              <w:top w:w="0" w:type="dxa"/>
              <w:left w:w="0" w:type="dxa"/>
              <w:bottom w:w="14" w:type="dxa"/>
              <w:right w:w="0" w:type="dxa"/>
            </w:tcMar>
          </w:tcPr>
          <w:p w14:paraId="5365C2A3" w14:textId="77777777" w:rsidR="00432BA1" w:rsidRPr="003F1479" w:rsidRDefault="00432BA1" w:rsidP="00FF0A69">
            <w:pPr>
              <w:pStyle w:val="ListParagraph"/>
              <w:numPr>
                <w:ilvl w:val="0"/>
                <w:numId w:val="2"/>
              </w:numPr>
              <w:snapToGrid w:val="0"/>
              <w:spacing w:before="1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Product Launch &amp; Marketing</w:t>
            </w:r>
          </w:p>
          <w:p w14:paraId="730FE383" w14:textId="7D323EE6"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Go-To-Market Strategy Execution</w:t>
            </w:r>
          </w:p>
          <w:p w14:paraId="003163F2" w14:textId="77777777"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Storytelling &amp; Content Development</w:t>
            </w:r>
          </w:p>
          <w:p w14:paraId="68D6272E" w14:textId="77777777"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E-Commerce Strategy Optimization</w:t>
            </w:r>
          </w:p>
          <w:p w14:paraId="28CAB4D4" w14:textId="18722B26" w:rsidR="001867DF"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Brand Messaging &amp; Positioning</w:t>
            </w:r>
          </w:p>
        </w:tc>
        <w:tc>
          <w:tcPr>
            <w:tcW w:w="3525" w:type="dxa"/>
            <w:gridSpan w:val="3"/>
            <w:tcBorders>
              <w:top w:val="single" w:sz="12" w:space="0" w:color="3C78D8"/>
            </w:tcBorders>
            <w:tcMar>
              <w:top w:w="0" w:type="dxa"/>
              <w:left w:w="0" w:type="dxa"/>
              <w:bottom w:w="14" w:type="dxa"/>
              <w:right w:w="0" w:type="dxa"/>
            </w:tcMar>
          </w:tcPr>
          <w:p w14:paraId="45B2871B" w14:textId="74D66621" w:rsidR="00432BA1" w:rsidRPr="003F1479" w:rsidRDefault="00432BA1" w:rsidP="00FF0A69">
            <w:pPr>
              <w:pStyle w:val="ListParagraph"/>
              <w:numPr>
                <w:ilvl w:val="0"/>
                <w:numId w:val="2"/>
              </w:numPr>
              <w:snapToGrid w:val="0"/>
              <w:spacing w:before="1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Customer Acquisition Growth</w:t>
            </w:r>
          </w:p>
          <w:p w14:paraId="349085C9" w14:textId="385A5E72"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Conversion Rate Optimization</w:t>
            </w:r>
          </w:p>
          <w:p w14:paraId="0ACAEB0D" w14:textId="7CC1E7B1"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Digital Advertising Campaigns</w:t>
            </w:r>
          </w:p>
          <w:p w14:paraId="25A7F6AA" w14:textId="35E25BC6"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Multi-Channel Marketing Plans</w:t>
            </w:r>
          </w:p>
          <w:p w14:paraId="5527AAC7" w14:textId="43963735" w:rsidR="001867DF"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CRM &amp; Marketing Automation</w:t>
            </w:r>
          </w:p>
        </w:tc>
        <w:tc>
          <w:tcPr>
            <w:tcW w:w="3961" w:type="dxa"/>
            <w:gridSpan w:val="2"/>
            <w:tcBorders>
              <w:top w:val="single" w:sz="12" w:space="0" w:color="3C78D8"/>
            </w:tcBorders>
            <w:tcMar>
              <w:top w:w="0" w:type="dxa"/>
              <w:left w:w="0" w:type="dxa"/>
              <w:bottom w:w="14" w:type="dxa"/>
              <w:right w:w="0" w:type="dxa"/>
            </w:tcMar>
          </w:tcPr>
          <w:p w14:paraId="7485727A" w14:textId="5A2848A0" w:rsidR="00432BA1" w:rsidRPr="003F1479" w:rsidRDefault="00432BA1" w:rsidP="00FF0A69">
            <w:pPr>
              <w:pStyle w:val="ListParagraph"/>
              <w:numPr>
                <w:ilvl w:val="0"/>
                <w:numId w:val="2"/>
              </w:numPr>
              <w:snapToGrid w:val="0"/>
              <w:spacing w:before="1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Sales Enablement Solutions</w:t>
            </w:r>
          </w:p>
          <w:p w14:paraId="3E85A82F" w14:textId="567705A1"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Market Research &amp; Insights</w:t>
            </w:r>
          </w:p>
          <w:p w14:paraId="7FA2710A" w14:textId="730A18B3"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Customer Experience Enhancement</w:t>
            </w:r>
          </w:p>
          <w:p w14:paraId="15D79621" w14:textId="65628994" w:rsidR="00432BA1"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Stakeholder Engagement &amp; Alignment</w:t>
            </w:r>
          </w:p>
          <w:p w14:paraId="79351772" w14:textId="1044EB07" w:rsidR="001867DF" w:rsidRPr="003F1479" w:rsidRDefault="00432BA1"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3F1479">
              <w:rPr>
                <w:rFonts w:ascii="Calibri Light" w:hAnsi="Calibri Light" w:cs="Calibri Light"/>
                <w:lang w:val="en-US"/>
              </w:rPr>
              <w:t>Vendor &amp; Partnership Management</w:t>
            </w:r>
          </w:p>
        </w:tc>
      </w:tr>
      <w:tr w:rsidR="00F55C3D" w:rsidRPr="003F1479" w14:paraId="2D7CE941" w14:textId="77777777" w:rsidTr="00347E3E">
        <w:tc>
          <w:tcPr>
            <w:tcW w:w="11251" w:type="dxa"/>
            <w:gridSpan w:val="6"/>
            <w:tcBorders>
              <w:bottom w:val="single" w:sz="12" w:space="0" w:color="3C78D8"/>
            </w:tcBorders>
            <w:tcMar>
              <w:top w:w="0" w:type="dxa"/>
              <w:left w:w="0" w:type="dxa"/>
              <w:bottom w:w="0" w:type="dxa"/>
              <w:right w:w="0" w:type="dxa"/>
            </w:tcMar>
            <w:vAlign w:val="center"/>
          </w:tcPr>
          <w:p w14:paraId="59BC7261" w14:textId="78272A2F" w:rsidR="00F55C3D" w:rsidRPr="003F1479" w:rsidRDefault="00F55C3D" w:rsidP="00FF0A69">
            <w:pPr>
              <w:pStyle w:val="Heading2"/>
              <w:snapToGrid w:val="0"/>
              <w:spacing w:before="240" w:after="60" w:line="228" w:lineRule="auto"/>
              <w:rPr>
                <w:rFonts w:ascii="Calibri Light" w:hAnsi="Calibri Light" w:cs="Calibri Light"/>
                <w:b/>
                <w:bCs/>
                <w:sz w:val="26"/>
                <w:szCs w:val="26"/>
                <w:lang w:val="en-US"/>
              </w:rPr>
            </w:pPr>
            <w:r w:rsidRPr="003F1479">
              <w:rPr>
                <w:rFonts w:ascii="Calibri Light" w:hAnsi="Calibri Light" w:cs="Calibri Light"/>
                <w:b/>
                <w:bCs/>
                <w:sz w:val="26"/>
                <w:szCs w:val="26"/>
                <w:lang w:val="en-US"/>
              </w:rPr>
              <w:t>Key Career Highlights</w:t>
            </w:r>
          </w:p>
        </w:tc>
      </w:tr>
      <w:tr w:rsidR="00F55C3D" w:rsidRPr="003F1479" w14:paraId="00D4DF6D" w14:textId="77777777" w:rsidTr="00347E3E">
        <w:tc>
          <w:tcPr>
            <w:tcW w:w="11251" w:type="dxa"/>
            <w:gridSpan w:val="6"/>
            <w:tcBorders>
              <w:top w:val="single" w:sz="12" w:space="0" w:color="3C78D8"/>
            </w:tcBorders>
            <w:tcMar>
              <w:top w:w="0" w:type="dxa"/>
              <w:left w:w="0" w:type="dxa"/>
              <w:bottom w:w="0" w:type="dxa"/>
              <w:right w:w="0" w:type="dxa"/>
            </w:tcMar>
          </w:tcPr>
          <w:p w14:paraId="51F512A4" w14:textId="019BBD5B" w:rsidR="00F55C3D" w:rsidRPr="003F1479" w:rsidRDefault="00C64D79" w:rsidP="00FF0A69">
            <w:pPr>
              <w:pStyle w:val="ListParagraph"/>
              <w:numPr>
                <w:ilvl w:val="0"/>
                <w:numId w:val="1"/>
              </w:numPr>
              <w:snapToGrid w:val="0"/>
              <w:spacing w:before="120" w:after="0" w:line="228" w:lineRule="auto"/>
              <w:ind w:left="324" w:hanging="180"/>
              <w:jc w:val="both"/>
              <w:rPr>
                <w:rFonts w:ascii="Calibri Light" w:hAnsi="Calibri Light" w:cs="Calibri Light"/>
                <w:spacing w:val="-2"/>
                <w:lang w:val="en-US"/>
              </w:rPr>
            </w:pPr>
            <w:r w:rsidRPr="00C64D79">
              <w:rPr>
                <w:rFonts w:ascii="Calibri Light" w:hAnsi="Calibri Light" w:cs="Calibri Light"/>
                <w:spacing w:val="-2"/>
              </w:rPr>
              <w:t xml:space="preserve">Generated </w:t>
            </w:r>
            <w:r w:rsidRPr="00C64D79">
              <w:rPr>
                <w:rFonts w:ascii="Calibri Light" w:hAnsi="Calibri Light" w:cs="Calibri Light"/>
                <w:b/>
                <w:bCs/>
                <w:spacing w:val="-2"/>
              </w:rPr>
              <w:t xml:space="preserve">$2.4M </w:t>
            </w:r>
            <w:r w:rsidRPr="00C64D79">
              <w:rPr>
                <w:rFonts w:ascii="Calibri Light" w:hAnsi="Calibri Light" w:cs="Calibri Light"/>
                <w:spacing w:val="-2"/>
              </w:rPr>
              <w:t>in</w:t>
            </w:r>
            <w:r w:rsidRPr="00C64D79">
              <w:rPr>
                <w:rFonts w:ascii="Calibri Light" w:hAnsi="Calibri Light" w:cs="Calibri Light"/>
                <w:b/>
                <w:bCs/>
                <w:spacing w:val="-2"/>
              </w:rPr>
              <w:t xml:space="preserve"> incremental revenue</w:t>
            </w:r>
            <w:r w:rsidRPr="00C64D79">
              <w:rPr>
                <w:rFonts w:ascii="Calibri Light" w:hAnsi="Calibri Light" w:cs="Calibri Light"/>
                <w:spacing w:val="-2"/>
              </w:rPr>
              <w:t xml:space="preserve"> </w:t>
            </w:r>
            <w:r>
              <w:rPr>
                <w:rFonts w:ascii="Calibri Light" w:hAnsi="Calibri Light" w:cs="Calibri Light"/>
                <w:spacing w:val="-2"/>
              </w:rPr>
              <w:t xml:space="preserve">for </w:t>
            </w:r>
            <w:r w:rsidRPr="00C64D79">
              <w:rPr>
                <w:rFonts w:ascii="Calibri Light" w:hAnsi="Calibri Light" w:cs="Calibri Light"/>
                <w:spacing w:val="-2"/>
              </w:rPr>
              <w:t>wholly new product offer</w:t>
            </w:r>
            <w:r>
              <w:rPr>
                <w:rFonts w:ascii="Calibri Light" w:hAnsi="Calibri Light" w:cs="Calibri Light"/>
                <w:spacing w:val="-2"/>
              </w:rPr>
              <w:t>ing</w:t>
            </w:r>
            <w:r w:rsidRPr="00C64D79">
              <w:rPr>
                <w:rFonts w:ascii="Calibri Light" w:hAnsi="Calibri Light" w:cs="Calibri Light"/>
                <w:spacing w:val="-2"/>
              </w:rPr>
              <w:t>s</w:t>
            </w:r>
            <w:r>
              <w:rPr>
                <w:rFonts w:ascii="Calibri Light" w:hAnsi="Calibri Light" w:cs="Calibri Light"/>
                <w:spacing w:val="-2"/>
              </w:rPr>
              <w:t xml:space="preserve"> across</w:t>
            </w:r>
            <w:r w:rsidRPr="00C64D79">
              <w:rPr>
                <w:rFonts w:ascii="Calibri Light" w:hAnsi="Calibri Light" w:cs="Calibri Light"/>
                <w:spacing w:val="-2"/>
              </w:rPr>
              <w:t xml:space="preserve"> </w:t>
            </w:r>
            <w:r w:rsidRPr="00C64D79">
              <w:rPr>
                <w:rFonts w:ascii="Calibri Light" w:hAnsi="Calibri Light" w:cs="Calibri Light"/>
                <w:b/>
                <w:bCs/>
                <w:spacing w:val="-2"/>
              </w:rPr>
              <w:t>EverService</w:t>
            </w:r>
            <w:r w:rsidRPr="00C64D79">
              <w:rPr>
                <w:rFonts w:ascii="Calibri Light" w:hAnsi="Calibri Light" w:cs="Calibri Light"/>
                <w:spacing w:val="-2"/>
              </w:rPr>
              <w:t xml:space="preserve"> brand companies by </w:t>
            </w:r>
            <w:r>
              <w:rPr>
                <w:rFonts w:ascii="Calibri Light" w:hAnsi="Calibri Light" w:cs="Calibri Light"/>
                <w:spacing w:val="-2"/>
              </w:rPr>
              <w:t>introducing</w:t>
            </w:r>
            <w:r w:rsidRPr="00C64D79">
              <w:rPr>
                <w:rFonts w:ascii="Calibri Light" w:hAnsi="Calibri Light" w:cs="Calibri Light"/>
                <w:spacing w:val="-2"/>
              </w:rPr>
              <w:t xml:space="preserve"> new call center and digital marketing offerings, optimizing sales strategies, and maximiz</w:t>
            </w:r>
            <w:r>
              <w:rPr>
                <w:rFonts w:ascii="Calibri Light" w:hAnsi="Calibri Light" w:cs="Calibri Light"/>
                <w:spacing w:val="-2"/>
              </w:rPr>
              <w:t>ing</w:t>
            </w:r>
            <w:r w:rsidRPr="00C64D79">
              <w:rPr>
                <w:rFonts w:ascii="Calibri Light" w:hAnsi="Calibri Light" w:cs="Calibri Light"/>
                <w:spacing w:val="-2"/>
              </w:rPr>
              <w:t xml:space="preserve"> market impact</w:t>
            </w:r>
            <w:r>
              <w:rPr>
                <w:rFonts w:ascii="Calibri Light" w:hAnsi="Calibri Light" w:cs="Calibri Light"/>
                <w:spacing w:val="-2"/>
              </w:rPr>
              <w:t xml:space="preserve"> through </w:t>
            </w:r>
            <w:r w:rsidRPr="00C64D79">
              <w:rPr>
                <w:rFonts w:ascii="Calibri Light" w:hAnsi="Calibri Light" w:cs="Calibri Light"/>
                <w:spacing w:val="-2"/>
              </w:rPr>
              <w:t>customer data analysis.</w:t>
            </w:r>
          </w:p>
          <w:p w14:paraId="01FA0C29" w14:textId="3590A04A" w:rsidR="00F55C3D" w:rsidRPr="003F1479" w:rsidRDefault="00C64D79"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C64D79">
              <w:rPr>
                <w:rFonts w:ascii="Calibri Light" w:hAnsi="Calibri Light" w:cs="Calibri Light"/>
                <w:lang w:val="en-US"/>
              </w:rPr>
              <w:t xml:space="preserve">Founded </w:t>
            </w:r>
            <w:r w:rsidRPr="00C64D79">
              <w:rPr>
                <w:rFonts w:ascii="Calibri Light" w:hAnsi="Calibri Light" w:cs="Calibri Light"/>
                <w:b/>
                <w:bCs/>
                <w:lang w:val="en-US"/>
              </w:rPr>
              <w:t>Ansira’s Product Marketing organization,</w:t>
            </w:r>
            <w:r w:rsidRPr="00C64D79">
              <w:rPr>
                <w:rFonts w:ascii="Calibri Light" w:hAnsi="Calibri Light" w:cs="Calibri Light"/>
                <w:lang w:val="en-US"/>
              </w:rPr>
              <w:t xml:space="preserve"> developed innovative marketing strategies, and defined unique value propositions, competitive differentiators, and key messaging for proprietary technologies across multiple verticals.</w:t>
            </w:r>
          </w:p>
          <w:p w14:paraId="1C27A42D" w14:textId="77777777" w:rsidR="00F55C3D" w:rsidRPr="003F1479" w:rsidRDefault="00DC7B50"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 xml:space="preserve">Established </w:t>
            </w:r>
            <w:r w:rsidRPr="003F1479">
              <w:rPr>
                <w:rFonts w:ascii="Calibri Light" w:hAnsi="Calibri Light" w:cs="Calibri Light"/>
                <w:b/>
                <w:bCs/>
                <w:lang w:val="en-US"/>
              </w:rPr>
              <w:t>Sincro Marketing Operations</w:t>
            </w:r>
            <w:r w:rsidRPr="003F1479">
              <w:rPr>
                <w:rFonts w:ascii="Calibri Light" w:hAnsi="Calibri Light" w:cs="Calibri Light"/>
                <w:lang w:val="en-US"/>
              </w:rPr>
              <w:t>; introduced new marketing tools and resources which enhanced efficiencies and enabled data-driven reporting for product marketing, channel marketing, and corporate marketing teams.</w:t>
            </w:r>
          </w:p>
          <w:p w14:paraId="37D20586" w14:textId="63FAC7CA" w:rsidR="00F14A97" w:rsidRPr="003F1479" w:rsidRDefault="00F14A97"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 xml:space="preserve">Achieved </w:t>
            </w:r>
            <w:r w:rsidRPr="003F1479">
              <w:rPr>
                <w:rFonts w:ascii="Calibri Light" w:hAnsi="Calibri Light" w:cs="Calibri Light"/>
                <w:b/>
                <w:bCs/>
                <w:lang w:val="en-US"/>
              </w:rPr>
              <w:t>#1</w:t>
            </w:r>
            <w:r w:rsidRPr="003F1479">
              <w:rPr>
                <w:rFonts w:ascii="Calibri Light" w:hAnsi="Calibri Light" w:cs="Calibri Light"/>
                <w:lang w:val="en-US"/>
              </w:rPr>
              <w:t xml:space="preserve"> position in </w:t>
            </w:r>
            <w:r w:rsidRPr="003F1479">
              <w:rPr>
                <w:rFonts w:ascii="Calibri Light" w:hAnsi="Calibri Light" w:cs="Calibri Light"/>
                <w:b/>
                <w:bCs/>
                <w:lang w:val="en-US"/>
              </w:rPr>
              <w:t>General Motors’ exclusive multi-vendor, multi-product</w:t>
            </w:r>
            <w:r w:rsidRPr="003F1479">
              <w:rPr>
                <w:rFonts w:ascii="Calibri Light" w:hAnsi="Calibri Light" w:cs="Calibri Light"/>
                <w:lang w:val="en-US"/>
              </w:rPr>
              <w:t xml:space="preserve"> marketing program with </w:t>
            </w:r>
            <w:r w:rsidRPr="003F1479">
              <w:rPr>
                <w:rFonts w:ascii="Calibri Light" w:hAnsi="Calibri Light" w:cs="Calibri Light"/>
                <w:b/>
                <w:bCs/>
                <w:lang w:val="en-US"/>
              </w:rPr>
              <w:t>840</w:t>
            </w:r>
            <w:r w:rsidRPr="003F1479">
              <w:rPr>
                <w:rFonts w:ascii="Calibri Light" w:hAnsi="Calibri Light" w:cs="Calibri Light"/>
                <w:lang w:val="en-US"/>
              </w:rPr>
              <w:t xml:space="preserve"> enrollments totaling </w:t>
            </w:r>
            <w:r w:rsidRPr="003F1479">
              <w:rPr>
                <w:rFonts w:ascii="Calibri Light" w:hAnsi="Calibri Light" w:cs="Calibri Light"/>
                <w:b/>
                <w:bCs/>
                <w:lang w:val="en-US"/>
              </w:rPr>
              <w:t>$8.8M</w:t>
            </w:r>
            <w:r w:rsidRPr="003F1479">
              <w:rPr>
                <w:rFonts w:ascii="Calibri Light" w:hAnsi="Calibri Light" w:cs="Calibri Light"/>
                <w:lang w:val="en-US"/>
              </w:rPr>
              <w:t xml:space="preserve">, outperforming </w:t>
            </w:r>
            <w:r w:rsidR="0068692F">
              <w:rPr>
                <w:rFonts w:ascii="Calibri Light" w:hAnsi="Calibri Light" w:cs="Calibri Light"/>
                <w:lang w:val="en-US"/>
              </w:rPr>
              <w:t xml:space="preserve">the </w:t>
            </w:r>
            <w:r w:rsidRPr="003F1479">
              <w:rPr>
                <w:rFonts w:ascii="Calibri Light" w:hAnsi="Calibri Light" w:cs="Calibri Light"/>
                <w:lang w:val="en-US"/>
              </w:rPr>
              <w:t>next three vendors combined.</w:t>
            </w:r>
          </w:p>
          <w:p w14:paraId="20655ADE" w14:textId="77777777" w:rsidR="005A1E8A" w:rsidRPr="005A1E8A" w:rsidRDefault="005A1E8A" w:rsidP="00FF0A69">
            <w:pPr>
              <w:pStyle w:val="ListParagraph"/>
              <w:numPr>
                <w:ilvl w:val="0"/>
                <w:numId w:val="1"/>
              </w:numPr>
              <w:snapToGrid w:val="0"/>
              <w:spacing w:before="20" w:after="0" w:line="228" w:lineRule="auto"/>
              <w:ind w:left="324" w:hanging="180"/>
              <w:jc w:val="both"/>
              <w:rPr>
                <w:rFonts w:ascii="Calibri Light" w:hAnsi="Calibri Light" w:cs="Calibri Light"/>
                <w:spacing w:val="-2"/>
                <w:lang w:val="en-US"/>
              </w:rPr>
            </w:pPr>
            <w:r w:rsidRPr="005A1E8A">
              <w:rPr>
                <w:rFonts w:ascii="Calibri Light" w:hAnsi="Calibri Light" w:cs="Calibri Light"/>
                <w:spacing w:val="-2"/>
                <w:lang w:val="en-US"/>
              </w:rPr>
              <w:t xml:space="preserve">Increased Amazon Subscribe &amp; Save customer acquisition by </w:t>
            </w:r>
            <w:r w:rsidRPr="005A1E8A">
              <w:rPr>
                <w:rFonts w:ascii="Calibri Light" w:hAnsi="Calibri Light" w:cs="Calibri Light"/>
                <w:b/>
                <w:bCs/>
                <w:spacing w:val="-2"/>
                <w:lang w:val="en-US"/>
              </w:rPr>
              <w:t>4 times YoY in 2014</w:t>
            </w:r>
            <w:r w:rsidRPr="005A1E8A">
              <w:rPr>
                <w:rFonts w:ascii="Calibri Light" w:hAnsi="Calibri Light" w:cs="Calibri Light"/>
                <w:spacing w:val="-2"/>
                <w:lang w:val="en-US"/>
              </w:rPr>
              <w:t xml:space="preserve"> by identifying, defining, and executing promotions across on-site, search, display advertising, and email marketing.</w:t>
            </w:r>
          </w:p>
          <w:p w14:paraId="5FC603DB" w14:textId="6B5BC8D8" w:rsidR="009477A1" w:rsidRPr="005A1E8A" w:rsidRDefault="005A1E8A" w:rsidP="00FF0A69">
            <w:pPr>
              <w:pStyle w:val="ListParagraph"/>
              <w:numPr>
                <w:ilvl w:val="0"/>
                <w:numId w:val="1"/>
              </w:numPr>
              <w:snapToGrid w:val="0"/>
              <w:spacing w:before="20" w:after="0" w:line="228" w:lineRule="auto"/>
              <w:ind w:left="324" w:hanging="180"/>
              <w:jc w:val="both"/>
              <w:rPr>
                <w:rFonts w:ascii="Calibri Light" w:hAnsi="Calibri Light" w:cs="Calibri Light"/>
                <w:spacing w:val="-2"/>
                <w:lang w:val="en-US"/>
              </w:rPr>
            </w:pPr>
            <w:r w:rsidRPr="005A1E8A">
              <w:rPr>
                <w:rFonts w:ascii="Calibri Light" w:hAnsi="Calibri Light" w:cs="Calibri Light"/>
                <w:spacing w:val="-2"/>
                <w:lang w:val="en-US"/>
              </w:rPr>
              <w:t xml:space="preserve">Grew Amazon mobile shopping app customer penetration by </w:t>
            </w:r>
            <w:r w:rsidRPr="005A1E8A">
              <w:rPr>
                <w:rFonts w:ascii="Calibri Light" w:hAnsi="Calibri Light" w:cs="Calibri Light"/>
                <w:b/>
                <w:bCs/>
                <w:spacing w:val="-2"/>
                <w:lang w:val="en-US"/>
              </w:rPr>
              <w:t>3 times YoY</w:t>
            </w:r>
            <w:r w:rsidRPr="005A1E8A">
              <w:rPr>
                <w:rFonts w:ascii="Calibri Light" w:hAnsi="Calibri Light" w:cs="Calibri Light"/>
                <w:spacing w:val="-2"/>
                <w:lang w:val="en-US"/>
              </w:rPr>
              <w:t xml:space="preserve"> and achieved funded acquisition growth within performance targets by managing mobile advertising partnerships.</w:t>
            </w:r>
          </w:p>
          <w:p w14:paraId="1F5E544D" w14:textId="0C68F9F6" w:rsidR="009477A1" w:rsidRPr="003F1479" w:rsidRDefault="009477A1" w:rsidP="00FF0A69">
            <w:pPr>
              <w:pStyle w:val="ListParagraph"/>
              <w:numPr>
                <w:ilvl w:val="0"/>
                <w:numId w:val="1"/>
              </w:numP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spacing w:val="-2"/>
                <w:lang w:val="en-US"/>
              </w:rPr>
              <w:t xml:space="preserve">Created, sold, and executed </w:t>
            </w:r>
            <w:r w:rsidRPr="003F1479">
              <w:rPr>
                <w:rFonts w:ascii="Calibri Light" w:hAnsi="Calibri Light" w:cs="Calibri Light"/>
                <w:b/>
                <w:bCs/>
                <w:spacing w:val="-2"/>
                <w:lang w:val="en-US"/>
              </w:rPr>
              <w:t>$20M+</w:t>
            </w:r>
            <w:r w:rsidRPr="003F1479">
              <w:rPr>
                <w:rFonts w:ascii="Calibri Light" w:hAnsi="Calibri Light" w:cs="Calibri Light"/>
                <w:spacing w:val="-2"/>
                <w:lang w:val="en-US"/>
              </w:rPr>
              <w:t xml:space="preserve"> in marketing plans for vendor partners, such as </w:t>
            </w:r>
            <w:r w:rsidRPr="003F1479">
              <w:rPr>
                <w:rFonts w:ascii="Calibri Light" w:hAnsi="Calibri Light" w:cs="Calibri Light"/>
                <w:b/>
                <w:bCs/>
                <w:spacing w:val="-2"/>
                <w:lang w:val="en-US"/>
              </w:rPr>
              <w:t>Canon, Nikon,</w:t>
            </w:r>
            <w:r w:rsidRPr="003F1479">
              <w:rPr>
                <w:rFonts w:ascii="Calibri Light" w:hAnsi="Calibri Light" w:cs="Calibri Light"/>
                <w:spacing w:val="-2"/>
                <w:lang w:val="en-US"/>
              </w:rPr>
              <w:t xml:space="preserve"> and </w:t>
            </w:r>
            <w:r w:rsidRPr="003F1479">
              <w:rPr>
                <w:rFonts w:ascii="Calibri Light" w:hAnsi="Calibri Light" w:cs="Calibri Light"/>
                <w:b/>
                <w:bCs/>
                <w:spacing w:val="-2"/>
                <w:lang w:val="en-US"/>
              </w:rPr>
              <w:t>Sony</w:t>
            </w:r>
            <w:r w:rsidRPr="003F1479">
              <w:rPr>
                <w:rFonts w:ascii="Calibri Light" w:hAnsi="Calibri Light" w:cs="Calibri Light"/>
                <w:spacing w:val="-2"/>
                <w:lang w:val="en-US"/>
              </w:rPr>
              <w:t>; led product launches, holiday deals, and promotions through strategic site placement, email campaigns, product tutorials, and display advertising.</w:t>
            </w:r>
          </w:p>
        </w:tc>
      </w:tr>
      <w:tr w:rsidR="009E70EE" w:rsidRPr="003F1479" w14:paraId="44C540B1" w14:textId="77777777" w:rsidTr="00347E3E">
        <w:tc>
          <w:tcPr>
            <w:tcW w:w="11251" w:type="dxa"/>
            <w:gridSpan w:val="6"/>
            <w:tcBorders>
              <w:bottom w:val="single" w:sz="12" w:space="0" w:color="3C78D8"/>
            </w:tcBorders>
            <w:tcMar>
              <w:top w:w="0" w:type="dxa"/>
              <w:left w:w="0" w:type="dxa"/>
              <w:bottom w:w="0" w:type="dxa"/>
              <w:right w:w="0" w:type="dxa"/>
            </w:tcMar>
            <w:vAlign w:val="center"/>
          </w:tcPr>
          <w:p w14:paraId="710E1840" w14:textId="77777777" w:rsidR="009E70EE" w:rsidRPr="003F1479" w:rsidRDefault="002D65F7" w:rsidP="00FF0A69">
            <w:pPr>
              <w:pStyle w:val="Heading2"/>
              <w:snapToGrid w:val="0"/>
              <w:spacing w:before="240" w:after="60" w:line="228" w:lineRule="auto"/>
              <w:rPr>
                <w:rFonts w:ascii="Calibri Light" w:hAnsi="Calibri Light" w:cs="Calibri Light"/>
                <w:b/>
                <w:bCs/>
                <w:sz w:val="26"/>
                <w:szCs w:val="26"/>
                <w:lang w:val="en-US"/>
              </w:rPr>
            </w:pPr>
            <w:r w:rsidRPr="003F1479">
              <w:rPr>
                <w:rFonts w:ascii="Calibri Light" w:hAnsi="Calibri Light" w:cs="Calibri Light"/>
                <w:b/>
                <w:bCs/>
                <w:sz w:val="26"/>
                <w:szCs w:val="26"/>
                <w:lang w:val="en-US"/>
              </w:rPr>
              <w:t>Professional Experience</w:t>
            </w:r>
          </w:p>
        </w:tc>
      </w:tr>
      <w:tr w:rsidR="003336D0" w:rsidRPr="003F1479" w14:paraId="5ED686CD" w14:textId="77777777" w:rsidTr="00347E3E">
        <w:tc>
          <w:tcPr>
            <w:tcW w:w="8814" w:type="dxa"/>
            <w:gridSpan w:val="5"/>
            <w:tcBorders>
              <w:top w:val="single" w:sz="12" w:space="0" w:color="3C78D8"/>
            </w:tcBorders>
            <w:tcMar>
              <w:top w:w="0" w:type="dxa"/>
              <w:left w:w="0" w:type="dxa"/>
              <w:bottom w:w="144" w:type="dxa"/>
              <w:right w:w="0" w:type="dxa"/>
            </w:tcMar>
          </w:tcPr>
          <w:p w14:paraId="23997138" w14:textId="4E3809E8" w:rsidR="003336D0" w:rsidRDefault="008E49AA" w:rsidP="00FF0A69">
            <w:pPr>
              <w:pStyle w:val="Heading3"/>
              <w:snapToGrid w:val="0"/>
              <w:spacing w:before="120" w:after="0" w:line="228" w:lineRule="auto"/>
              <w:rPr>
                <w:rFonts w:ascii="Calibri Light" w:hAnsi="Calibri Light" w:cs="Calibri Light"/>
                <w:b/>
                <w:bCs/>
                <w:lang w:val="en-US"/>
              </w:rPr>
            </w:pPr>
            <w:r w:rsidRPr="005A1E8A">
              <w:rPr>
                <w:rFonts w:ascii="Calibri Light" w:hAnsi="Calibri Light" w:cs="Calibri Light"/>
                <w:b/>
                <w:bCs/>
                <w:lang w:val="en-US"/>
              </w:rPr>
              <w:t>EverService</w:t>
            </w:r>
            <w:r w:rsidR="005A1E8A" w:rsidRPr="005A1E8A">
              <w:rPr>
                <w:rFonts w:ascii="Calibri Light" w:hAnsi="Calibri Light" w:cs="Calibri Light"/>
                <w:b/>
                <w:bCs/>
                <w:lang w:val="en-US"/>
              </w:rPr>
              <w:t xml:space="preserve"> </w:t>
            </w:r>
            <w:r w:rsidRPr="005A1E8A">
              <w:rPr>
                <w:rFonts w:ascii="Calibri Light" w:hAnsi="Calibri Light" w:cs="Calibri Light"/>
                <w:b/>
                <w:bCs/>
                <w:lang w:val="en-US"/>
              </w:rPr>
              <w:t>Holdings LLC</w:t>
            </w:r>
            <w:r w:rsidR="0019500E">
              <w:rPr>
                <w:rFonts w:ascii="Calibri Light" w:hAnsi="Calibri Light" w:cs="Calibri Light"/>
                <w:b/>
                <w:bCs/>
                <w:lang w:val="en-US"/>
              </w:rPr>
              <w:t xml:space="preserve"> – </w:t>
            </w:r>
            <w:r w:rsidR="0019500E" w:rsidRPr="0019500E">
              <w:rPr>
                <w:rFonts w:ascii="Calibri Light" w:hAnsi="Calibri Light" w:cs="Calibri Light"/>
                <w:lang w:val="en-US"/>
              </w:rPr>
              <w:t>Remote</w:t>
            </w:r>
          </w:p>
          <w:p w14:paraId="34BBB300" w14:textId="3271AD34" w:rsidR="005A1E8A" w:rsidRPr="005A1E8A" w:rsidRDefault="005A1E8A" w:rsidP="00FF0A69">
            <w:pPr>
              <w:pStyle w:val="Heading3"/>
              <w:snapToGrid w:val="0"/>
              <w:spacing w:after="0" w:line="228" w:lineRule="auto"/>
              <w:rPr>
                <w:b/>
                <w:bCs/>
                <w:lang w:val="en-US"/>
              </w:rPr>
            </w:pPr>
            <w:r w:rsidRPr="005A1E8A">
              <w:rPr>
                <w:rFonts w:ascii="Calibri Light" w:hAnsi="Calibri Light" w:cs="Calibri Light"/>
                <w:b/>
                <w:bCs/>
                <w:lang w:val="en-US"/>
              </w:rPr>
              <w:t>Director of Product Marketing</w:t>
            </w:r>
          </w:p>
        </w:tc>
        <w:tc>
          <w:tcPr>
            <w:tcW w:w="2437" w:type="dxa"/>
            <w:tcBorders>
              <w:top w:val="single" w:sz="12" w:space="0" w:color="3C78D8"/>
            </w:tcBorders>
          </w:tcPr>
          <w:p w14:paraId="1FCEE291" w14:textId="45BDAAC2" w:rsidR="003336D0" w:rsidRPr="003F1479" w:rsidRDefault="00C64D79" w:rsidP="00FF0A69">
            <w:pPr>
              <w:pStyle w:val="Heading3"/>
              <w:snapToGrid w:val="0"/>
              <w:spacing w:before="120" w:after="0" w:line="228" w:lineRule="auto"/>
              <w:jc w:val="right"/>
              <w:rPr>
                <w:rFonts w:ascii="Calibri Light" w:hAnsi="Calibri Light" w:cs="Calibri Light"/>
                <w:b/>
                <w:bCs/>
                <w:lang w:val="en-US"/>
              </w:rPr>
            </w:pPr>
            <w:r>
              <w:rPr>
                <w:rFonts w:ascii="Calibri Light" w:hAnsi="Calibri Light" w:cs="Calibri Light"/>
                <w:b/>
                <w:bCs/>
                <w:lang w:val="en-US"/>
              </w:rPr>
              <w:t xml:space="preserve">Oct </w:t>
            </w:r>
            <w:r w:rsidR="008E49AA" w:rsidRPr="003F1479">
              <w:rPr>
                <w:rFonts w:ascii="Calibri Light" w:hAnsi="Calibri Light" w:cs="Calibri Light"/>
                <w:b/>
                <w:bCs/>
                <w:lang w:val="en-US"/>
              </w:rPr>
              <w:t>2022</w:t>
            </w:r>
            <w:r w:rsidR="003336D0" w:rsidRPr="003F1479">
              <w:rPr>
                <w:rFonts w:ascii="Calibri Light" w:hAnsi="Calibri Light" w:cs="Calibri Light"/>
                <w:b/>
                <w:bCs/>
                <w:lang w:val="en-US"/>
              </w:rPr>
              <w:t xml:space="preserve"> – </w:t>
            </w:r>
            <w:r>
              <w:rPr>
                <w:rFonts w:ascii="Calibri Light" w:hAnsi="Calibri Light" w:cs="Calibri Light"/>
                <w:b/>
                <w:bCs/>
                <w:lang w:val="en-US"/>
              </w:rPr>
              <w:t xml:space="preserve">Sep </w:t>
            </w:r>
            <w:r w:rsidR="008E49AA" w:rsidRPr="003F1479">
              <w:rPr>
                <w:rFonts w:ascii="Calibri Light" w:hAnsi="Calibri Light" w:cs="Calibri Light"/>
                <w:b/>
                <w:bCs/>
                <w:lang w:val="en-US"/>
              </w:rPr>
              <w:t>2024</w:t>
            </w:r>
          </w:p>
        </w:tc>
      </w:tr>
      <w:tr w:rsidR="003336D0" w:rsidRPr="003F1479" w14:paraId="275202E6" w14:textId="77777777" w:rsidTr="00347E3E">
        <w:tc>
          <w:tcPr>
            <w:tcW w:w="11251" w:type="dxa"/>
            <w:gridSpan w:val="6"/>
            <w:tcMar>
              <w:top w:w="0" w:type="dxa"/>
              <w:left w:w="0" w:type="dxa"/>
              <w:bottom w:w="144" w:type="dxa"/>
              <w:right w:w="0" w:type="dxa"/>
            </w:tcMar>
          </w:tcPr>
          <w:p w14:paraId="66FE542A" w14:textId="769FAEF9" w:rsidR="003336D0" w:rsidRPr="00DE3AA0" w:rsidRDefault="001833D8" w:rsidP="00FF0A69">
            <w:pPr>
              <w:snapToGrid w:val="0"/>
              <w:spacing w:after="120" w:line="228" w:lineRule="auto"/>
              <w:jc w:val="both"/>
              <w:rPr>
                <w:rFonts w:ascii="Calibri Light" w:hAnsi="Calibri Light" w:cs="Calibri Light"/>
                <w:spacing w:val="-2"/>
                <w:lang w:val="en-US"/>
              </w:rPr>
            </w:pPr>
            <w:r w:rsidRPr="00DE3AA0">
              <w:rPr>
                <w:rFonts w:ascii="Calibri Light" w:hAnsi="Calibri Light" w:cs="Calibri Light"/>
                <w:spacing w:val="-2"/>
                <w:lang w:val="en-US"/>
              </w:rPr>
              <w:t>Dr</w:t>
            </w:r>
            <w:r w:rsidR="00C64D79" w:rsidRPr="00DE3AA0">
              <w:rPr>
                <w:rFonts w:ascii="Calibri Light" w:hAnsi="Calibri Light" w:cs="Calibri Light"/>
                <w:spacing w:val="-2"/>
                <w:lang w:val="en-US"/>
              </w:rPr>
              <w:t>o</w:t>
            </w:r>
            <w:r w:rsidRPr="00DE3AA0">
              <w:rPr>
                <w:rFonts w:ascii="Calibri Light" w:hAnsi="Calibri Light" w:cs="Calibri Light"/>
                <w:spacing w:val="-2"/>
                <w:lang w:val="en-US"/>
              </w:rPr>
              <w:t xml:space="preserve">ve market expansion by leading development and </w:t>
            </w:r>
            <w:r w:rsidR="00DE3AA0">
              <w:rPr>
                <w:rFonts w:ascii="Calibri Light" w:hAnsi="Calibri Light" w:cs="Calibri Light"/>
                <w:spacing w:val="-2"/>
                <w:lang w:val="en-US"/>
              </w:rPr>
              <w:t>execution</w:t>
            </w:r>
            <w:r w:rsidRPr="00DE3AA0">
              <w:rPr>
                <w:rFonts w:ascii="Calibri Light" w:hAnsi="Calibri Light" w:cs="Calibri Light"/>
                <w:spacing w:val="-2"/>
                <w:lang w:val="en-US"/>
              </w:rPr>
              <w:t xml:space="preserve"> </w:t>
            </w:r>
            <w:r w:rsidR="00DE3AA0" w:rsidRPr="00DE3AA0">
              <w:rPr>
                <w:rFonts w:ascii="Calibri Light" w:hAnsi="Calibri Light" w:cs="Calibri Light"/>
                <w:spacing w:val="-2"/>
                <w:lang w:val="en-US"/>
              </w:rPr>
              <w:t xml:space="preserve">of </w:t>
            </w:r>
            <w:r w:rsidRPr="00DE3AA0">
              <w:rPr>
                <w:rFonts w:ascii="Calibri Light" w:hAnsi="Calibri Light" w:cs="Calibri Light"/>
                <w:spacing w:val="-2"/>
                <w:lang w:val="en-US"/>
              </w:rPr>
              <w:t>Go-To-Market (GTM) strategies across EverService brands.</w:t>
            </w:r>
            <w:r w:rsidR="009E68BB" w:rsidRPr="00DE3AA0">
              <w:rPr>
                <w:rFonts w:ascii="Calibri Light" w:hAnsi="Calibri Light" w:cs="Calibri Light"/>
                <w:spacing w:val="-2"/>
                <w:lang w:val="en-US"/>
              </w:rPr>
              <w:t xml:space="preserve"> </w:t>
            </w:r>
            <w:r w:rsidR="00DE3AA0">
              <w:rPr>
                <w:rFonts w:ascii="Calibri Light" w:hAnsi="Calibri Light" w:cs="Calibri Light"/>
                <w:spacing w:val="-2"/>
                <w:lang w:val="en-US"/>
              </w:rPr>
              <w:t>Directed</w:t>
            </w:r>
            <w:r w:rsidR="009E68BB" w:rsidRPr="003F1479">
              <w:rPr>
                <w:rFonts w:ascii="Calibri Light" w:hAnsi="Calibri Light" w:cs="Calibri Light"/>
                <w:lang w:val="en-US"/>
              </w:rPr>
              <w:t xml:space="preserve"> product management initiatives, including commercializing new capabilities and transforming project-based solutions into standardized </w:t>
            </w:r>
            <w:r w:rsidR="009E68BB" w:rsidRPr="00DE3AA0">
              <w:rPr>
                <w:rFonts w:ascii="Calibri Light" w:hAnsi="Calibri Light" w:cs="Calibri Light"/>
                <w:spacing w:val="-2"/>
                <w:lang w:val="en-US"/>
              </w:rPr>
              <w:t>products. Led sales enablement by developing and presenting sales pitch materials, conducting training sessions, and hosting customer-facing webinars.</w:t>
            </w:r>
          </w:p>
          <w:p w14:paraId="6E0FCA7F" w14:textId="77777777" w:rsidR="0019500E" w:rsidRPr="003F1479" w:rsidRDefault="0019500E"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Introduced new offerings in diverse verticals, such as digital marketing (websites, digital advertising, social media management), call center solutions, and AI engagement products.</w:t>
            </w:r>
          </w:p>
          <w:p w14:paraId="6ED849D1" w14:textId="77777777" w:rsidR="0019500E" w:rsidRPr="003F1479" w:rsidRDefault="0019500E"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lang w:val="en-US"/>
              </w:rPr>
              <w:t xml:space="preserve">Generated </w:t>
            </w:r>
            <w:r w:rsidRPr="003F1479">
              <w:rPr>
                <w:rFonts w:ascii="Calibri Light" w:hAnsi="Calibri Light" w:cs="Calibri Light"/>
                <w:b/>
                <w:bCs/>
                <w:lang w:val="en-US"/>
              </w:rPr>
              <w:t>$117K</w:t>
            </w:r>
            <w:r w:rsidRPr="003F1479">
              <w:rPr>
                <w:rFonts w:ascii="Calibri Light" w:hAnsi="Calibri Light" w:cs="Calibri Light"/>
                <w:lang w:val="en-US"/>
              </w:rPr>
              <w:t xml:space="preserve"> in project revenue in a single quarter by expanding digital presence, onboarding new website delivery partners, and facilitating successful launch of </w:t>
            </w:r>
            <w:r w:rsidRPr="003F1479">
              <w:rPr>
                <w:rFonts w:ascii="Calibri Light" w:hAnsi="Calibri Light" w:cs="Calibri Light"/>
                <w:b/>
                <w:bCs/>
                <w:lang w:val="en-US"/>
              </w:rPr>
              <w:t>37</w:t>
            </w:r>
            <w:r w:rsidRPr="003F1479">
              <w:rPr>
                <w:rFonts w:ascii="Calibri Light" w:hAnsi="Calibri Light" w:cs="Calibri Light"/>
                <w:lang w:val="en-US"/>
              </w:rPr>
              <w:t xml:space="preserve"> </w:t>
            </w:r>
            <w:r>
              <w:rPr>
                <w:rFonts w:ascii="Calibri Light" w:hAnsi="Calibri Light" w:cs="Calibri Light"/>
                <w:lang w:val="en-US"/>
              </w:rPr>
              <w:t xml:space="preserve">client </w:t>
            </w:r>
            <w:r w:rsidRPr="003F1479">
              <w:rPr>
                <w:rFonts w:ascii="Calibri Light" w:hAnsi="Calibri Light" w:cs="Calibri Light"/>
                <w:lang w:val="en-US"/>
              </w:rPr>
              <w:t>websites.</w:t>
            </w:r>
          </w:p>
          <w:p w14:paraId="1B83B8B7" w14:textId="7A94D57A" w:rsidR="00347E3E" w:rsidRPr="003F1479" w:rsidRDefault="0019500E"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spacing w:val="-2"/>
                <w:lang w:val="en-US"/>
              </w:rPr>
              <w:t xml:space="preserve">Facilitated execution of up to </w:t>
            </w:r>
            <w:r w:rsidRPr="003F1479">
              <w:rPr>
                <w:rFonts w:ascii="Calibri Light" w:hAnsi="Calibri Light" w:cs="Calibri Light"/>
                <w:b/>
                <w:bCs/>
                <w:spacing w:val="-2"/>
                <w:lang w:val="en-US"/>
              </w:rPr>
              <w:t>$</w:t>
            </w:r>
            <w:r>
              <w:rPr>
                <w:rFonts w:ascii="Calibri Light" w:hAnsi="Calibri Light" w:cs="Calibri Light"/>
                <w:b/>
                <w:bCs/>
                <w:spacing w:val="-2"/>
                <w:lang w:val="en-US"/>
              </w:rPr>
              <w:t>5</w:t>
            </w:r>
            <w:r w:rsidRPr="003F1479">
              <w:rPr>
                <w:rFonts w:ascii="Calibri Light" w:hAnsi="Calibri Light" w:cs="Calibri Light"/>
                <w:b/>
                <w:bCs/>
                <w:spacing w:val="-2"/>
                <w:lang w:val="en-US"/>
              </w:rPr>
              <w:t>M</w:t>
            </w:r>
            <w:r w:rsidRPr="003F1479">
              <w:rPr>
                <w:rFonts w:ascii="Calibri Light" w:hAnsi="Calibri Light" w:cs="Calibri Light"/>
                <w:spacing w:val="-2"/>
                <w:lang w:val="en-US"/>
              </w:rPr>
              <w:t xml:space="preserve"> projects by identifying and qualifying new website delivery partners and fostering vendor collaboration.</w:t>
            </w:r>
          </w:p>
        </w:tc>
      </w:tr>
      <w:tr w:rsidR="003336D0" w:rsidRPr="003F1479" w14:paraId="7E2E9728" w14:textId="77777777" w:rsidTr="00FD720C">
        <w:tc>
          <w:tcPr>
            <w:tcW w:w="8814" w:type="dxa"/>
            <w:gridSpan w:val="5"/>
            <w:tcMar>
              <w:top w:w="0" w:type="dxa"/>
              <w:left w:w="0" w:type="dxa"/>
              <w:bottom w:w="144" w:type="dxa"/>
              <w:right w:w="0" w:type="dxa"/>
            </w:tcMar>
          </w:tcPr>
          <w:p w14:paraId="34DF24E0" w14:textId="7DD90D66" w:rsidR="003336D0" w:rsidRPr="005A1E8A" w:rsidRDefault="00F55C3D" w:rsidP="00FF0A69">
            <w:pPr>
              <w:pStyle w:val="Heading3"/>
              <w:snapToGrid w:val="0"/>
              <w:spacing w:before="120" w:after="0" w:line="228" w:lineRule="auto"/>
              <w:rPr>
                <w:rFonts w:ascii="Calibri Light" w:hAnsi="Calibri Light" w:cs="Calibri Light"/>
                <w:b/>
                <w:bCs/>
                <w:lang w:val="en-US"/>
              </w:rPr>
            </w:pPr>
            <w:r w:rsidRPr="005A1E8A">
              <w:rPr>
                <w:rFonts w:ascii="Calibri Light" w:hAnsi="Calibri Light" w:cs="Calibri Light"/>
                <w:b/>
                <w:bCs/>
                <w:lang w:val="en-US"/>
              </w:rPr>
              <w:t>Ansira</w:t>
            </w:r>
            <w:r w:rsidR="005A1E8A">
              <w:rPr>
                <w:rFonts w:ascii="Calibri Light" w:hAnsi="Calibri Light" w:cs="Calibri Light"/>
                <w:b/>
                <w:bCs/>
                <w:lang w:val="en-US"/>
              </w:rPr>
              <w:t xml:space="preserve"> </w:t>
            </w:r>
            <w:r w:rsidR="005A1E8A" w:rsidRPr="0019500E">
              <w:rPr>
                <w:rFonts w:ascii="Calibri Light" w:hAnsi="Calibri Light" w:cs="Calibri Light"/>
                <w:b/>
                <w:bCs/>
                <w:sz w:val="21"/>
                <w:szCs w:val="21"/>
                <w:vertAlign w:val="subscript"/>
                <w:lang w:val="en-US"/>
              </w:rPr>
              <w:t>(acquired Sincro)</w:t>
            </w:r>
            <w:r w:rsidR="0019500E">
              <w:rPr>
                <w:rFonts w:ascii="Calibri Light" w:hAnsi="Calibri Light" w:cs="Calibri Light"/>
                <w:b/>
                <w:bCs/>
                <w:lang w:val="en-US"/>
              </w:rPr>
              <w:t xml:space="preserve"> – </w:t>
            </w:r>
            <w:r w:rsidR="0019500E" w:rsidRPr="0019500E">
              <w:rPr>
                <w:rFonts w:ascii="Calibri Light" w:hAnsi="Calibri Light" w:cs="Calibri Light"/>
                <w:lang w:val="en-US"/>
              </w:rPr>
              <w:t>Remote</w:t>
            </w:r>
          </w:p>
          <w:p w14:paraId="60F338FD" w14:textId="20057082" w:rsidR="005A1E8A" w:rsidRPr="005A1E8A" w:rsidRDefault="005A1E8A" w:rsidP="00FF0A69">
            <w:pPr>
              <w:pStyle w:val="Heading3"/>
              <w:snapToGrid w:val="0"/>
              <w:spacing w:after="0" w:line="228" w:lineRule="auto"/>
              <w:rPr>
                <w:b/>
                <w:bCs/>
                <w:lang w:val="en-US"/>
              </w:rPr>
            </w:pPr>
            <w:r w:rsidRPr="005A1E8A">
              <w:rPr>
                <w:rFonts w:ascii="Calibri Light" w:hAnsi="Calibri Light" w:cs="Calibri Light"/>
                <w:b/>
                <w:bCs/>
                <w:lang w:val="en-US"/>
              </w:rPr>
              <w:t>Director of Product Marketing</w:t>
            </w:r>
          </w:p>
        </w:tc>
        <w:tc>
          <w:tcPr>
            <w:tcW w:w="2437" w:type="dxa"/>
          </w:tcPr>
          <w:p w14:paraId="6DDE2497" w14:textId="7151EC77" w:rsidR="003336D0" w:rsidRPr="003F1479" w:rsidRDefault="00F55C3D" w:rsidP="00FF0A69">
            <w:pPr>
              <w:pStyle w:val="Heading3"/>
              <w:snapToGrid w:val="0"/>
              <w:spacing w:before="120" w:after="0" w:line="228" w:lineRule="auto"/>
              <w:jc w:val="right"/>
              <w:rPr>
                <w:rFonts w:ascii="Calibri Light" w:hAnsi="Calibri Light" w:cs="Calibri Light"/>
                <w:b/>
                <w:bCs/>
                <w:lang w:val="en-US"/>
              </w:rPr>
            </w:pPr>
            <w:r w:rsidRPr="003F1479">
              <w:rPr>
                <w:rFonts w:ascii="Calibri Light" w:hAnsi="Calibri Light" w:cs="Calibri Light"/>
                <w:b/>
                <w:bCs/>
                <w:lang w:val="en-US"/>
              </w:rPr>
              <w:t>Mar 2021</w:t>
            </w:r>
            <w:r w:rsidR="003336D0" w:rsidRPr="003F1479">
              <w:rPr>
                <w:rFonts w:ascii="Calibri Light" w:hAnsi="Calibri Light" w:cs="Calibri Light"/>
                <w:b/>
                <w:bCs/>
                <w:lang w:val="en-US"/>
              </w:rPr>
              <w:t xml:space="preserve"> – </w:t>
            </w:r>
            <w:r w:rsidRPr="003F1479">
              <w:rPr>
                <w:rFonts w:ascii="Calibri Light" w:hAnsi="Calibri Light" w:cs="Calibri Light"/>
                <w:b/>
                <w:bCs/>
                <w:lang w:val="en-US"/>
              </w:rPr>
              <w:t>Oct 2022</w:t>
            </w:r>
          </w:p>
        </w:tc>
      </w:tr>
      <w:tr w:rsidR="003336D0" w:rsidRPr="003F1479" w14:paraId="1A45E69C" w14:textId="77777777" w:rsidTr="00347E3E">
        <w:tc>
          <w:tcPr>
            <w:tcW w:w="11251" w:type="dxa"/>
            <w:gridSpan w:val="6"/>
            <w:tcMar>
              <w:top w:w="0" w:type="dxa"/>
              <w:left w:w="0" w:type="dxa"/>
              <w:bottom w:w="144" w:type="dxa"/>
              <w:right w:w="0" w:type="dxa"/>
            </w:tcMar>
          </w:tcPr>
          <w:p w14:paraId="71D7210E" w14:textId="2D429DB6" w:rsidR="00B937A5" w:rsidRPr="003F1479" w:rsidRDefault="00B937A5" w:rsidP="00FF0A69">
            <w:pPr>
              <w:snapToGrid w:val="0"/>
              <w:spacing w:after="120" w:line="228" w:lineRule="auto"/>
              <w:jc w:val="both"/>
              <w:rPr>
                <w:rFonts w:ascii="Calibri Light" w:hAnsi="Calibri Light" w:cs="Calibri Light"/>
                <w:lang w:val="en-US"/>
              </w:rPr>
            </w:pPr>
            <w:r w:rsidRPr="0019500E">
              <w:rPr>
                <w:rFonts w:ascii="Calibri Light" w:hAnsi="Calibri Light" w:cs="Calibri Light"/>
                <w:spacing w:val="-2"/>
                <w:lang w:val="en-US"/>
              </w:rPr>
              <w:t xml:space="preserve">Directed a team of </w:t>
            </w:r>
            <w:r w:rsidR="0019500E" w:rsidRPr="0019500E">
              <w:rPr>
                <w:rFonts w:ascii="Calibri Light" w:hAnsi="Calibri Light" w:cs="Calibri Light"/>
                <w:spacing w:val="-2"/>
                <w:lang w:val="en-US"/>
              </w:rPr>
              <w:t>four</w:t>
            </w:r>
            <w:r w:rsidRPr="0019500E">
              <w:rPr>
                <w:rFonts w:ascii="Calibri Light" w:hAnsi="Calibri Light" w:cs="Calibri Light"/>
                <w:spacing w:val="-2"/>
                <w:lang w:val="en-US"/>
              </w:rPr>
              <w:t xml:space="preserve"> product marketers to scale deliverables for Ansira’s B2B and B2C solutions. Defined product messaging, communication</w:t>
            </w:r>
            <w:r w:rsidRPr="003F1479">
              <w:rPr>
                <w:rFonts w:ascii="Calibri Light" w:hAnsi="Calibri Light" w:cs="Calibri Light"/>
                <w:lang w:val="en-US"/>
              </w:rPr>
              <w:t xml:space="preserve"> strategies, and positioning standards across all solutions.  </w:t>
            </w:r>
            <w:r w:rsidR="00DC7B50" w:rsidRPr="003F1479">
              <w:rPr>
                <w:rFonts w:ascii="Calibri Light" w:hAnsi="Calibri Light" w:cs="Calibri Light"/>
                <w:lang w:val="en-US"/>
              </w:rPr>
              <w:t>Ensured communication and branding consistency across multiple product lines to enhance overall brand perception and positioning.</w:t>
            </w:r>
          </w:p>
          <w:p w14:paraId="05F2079C" w14:textId="1016AD42" w:rsidR="00F55C3D" w:rsidRPr="003F1479" w:rsidRDefault="00B937A5"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Accelerated sales funnel and achieved revenue growth by developing and executing sales collateral in close c</w:t>
            </w:r>
            <w:r w:rsidR="00F55C3D" w:rsidRPr="003F1479">
              <w:rPr>
                <w:rFonts w:ascii="Calibri Light" w:hAnsi="Calibri Light" w:cs="Calibri Light"/>
                <w:lang w:val="en-US"/>
              </w:rPr>
              <w:t>ollaborat</w:t>
            </w:r>
            <w:r w:rsidRPr="003F1479">
              <w:rPr>
                <w:rFonts w:ascii="Calibri Light" w:hAnsi="Calibri Light" w:cs="Calibri Light"/>
                <w:lang w:val="en-US"/>
              </w:rPr>
              <w:t>ion</w:t>
            </w:r>
            <w:r w:rsidR="00F55C3D" w:rsidRPr="003F1479">
              <w:rPr>
                <w:rFonts w:ascii="Calibri Light" w:hAnsi="Calibri Light" w:cs="Calibri Light"/>
                <w:lang w:val="en-US"/>
              </w:rPr>
              <w:t xml:space="preserve"> with product, business development, and sales leadership.</w:t>
            </w:r>
          </w:p>
          <w:p w14:paraId="5D284074" w14:textId="77777777" w:rsidR="00B937A5" w:rsidRPr="003F1479" w:rsidRDefault="00B937A5"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Drove platform enhancements and generated incremental revenue by implementing</w:t>
            </w:r>
            <w:r w:rsidR="00F55C3D" w:rsidRPr="003F1479">
              <w:rPr>
                <w:rFonts w:ascii="Calibri Light" w:hAnsi="Calibri Light" w:cs="Calibri Light"/>
                <w:lang w:val="en-US"/>
              </w:rPr>
              <w:t xml:space="preserve"> product marketing support, including presentation materials, product newsletters, and talk tracks</w:t>
            </w:r>
            <w:r w:rsidRPr="003F1479">
              <w:rPr>
                <w:rFonts w:ascii="Calibri Light" w:hAnsi="Calibri Light" w:cs="Calibri Light"/>
                <w:lang w:val="en-US"/>
              </w:rPr>
              <w:t>.</w:t>
            </w:r>
          </w:p>
          <w:p w14:paraId="15F95BDD" w14:textId="19730313" w:rsidR="00347E3E" w:rsidRPr="003F1479" w:rsidRDefault="00B937A5"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Developed and standardized product positioning frameworks, sales enablement materials, and go-to-market strategies to fill critical gap in organization’s marketing infrastructure.</w:t>
            </w:r>
          </w:p>
        </w:tc>
      </w:tr>
      <w:tr w:rsidR="003336D0" w:rsidRPr="003F1479" w14:paraId="57CEA03C" w14:textId="77777777" w:rsidTr="00FD720C">
        <w:tc>
          <w:tcPr>
            <w:tcW w:w="8814" w:type="dxa"/>
            <w:gridSpan w:val="5"/>
            <w:tcMar>
              <w:top w:w="0" w:type="dxa"/>
              <w:left w:w="0" w:type="dxa"/>
              <w:bottom w:w="144" w:type="dxa"/>
              <w:right w:w="0" w:type="dxa"/>
            </w:tcMar>
          </w:tcPr>
          <w:p w14:paraId="27934074" w14:textId="4D9C18A7" w:rsidR="003336D0" w:rsidRPr="003F1479" w:rsidRDefault="00DC7B50" w:rsidP="00FF0A69">
            <w:pPr>
              <w:pStyle w:val="Heading3"/>
              <w:snapToGrid w:val="0"/>
              <w:spacing w:before="120" w:after="0" w:line="228" w:lineRule="auto"/>
              <w:rPr>
                <w:rFonts w:ascii="Calibri Light" w:hAnsi="Calibri Light" w:cs="Calibri Light"/>
                <w:lang w:val="en-US"/>
              </w:rPr>
            </w:pPr>
            <w:r w:rsidRPr="003F1479">
              <w:rPr>
                <w:rFonts w:ascii="Calibri Light" w:hAnsi="Calibri Light" w:cs="Calibri Light"/>
                <w:b/>
                <w:bCs/>
                <w:lang w:val="en-US"/>
              </w:rPr>
              <w:lastRenderedPageBreak/>
              <w:t xml:space="preserve">Sincro, An Ansira Company </w:t>
            </w:r>
            <w:r w:rsidRPr="003F1479">
              <w:rPr>
                <w:rFonts w:ascii="Calibri Light" w:hAnsi="Calibri Light" w:cs="Calibri Light"/>
                <w:b/>
                <w:bCs/>
                <w:sz w:val="21"/>
                <w:szCs w:val="21"/>
                <w:vertAlign w:val="subscript"/>
                <w:lang w:val="en-US"/>
              </w:rPr>
              <w:t>(Spun off from CDK Global)</w:t>
            </w:r>
            <w:r w:rsidR="003336D0" w:rsidRPr="003F1479">
              <w:rPr>
                <w:rFonts w:ascii="Calibri Light" w:hAnsi="Calibri Light" w:cs="Calibri Light"/>
                <w:b/>
                <w:bCs/>
                <w:lang w:val="en-US"/>
              </w:rPr>
              <w:t xml:space="preserve"> –</w:t>
            </w:r>
            <w:r w:rsidR="003336D0" w:rsidRPr="003F1479">
              <w:rPr>
                <w:rFonts w:ascii="Calibri Light" w:hAnsi="Calibri Light" w:cs="Calibri Light"/>
                <w:lang w:val="en-US"/>
              </w:rPr>
              <w:t xml:space="preserve"> </w:t>
            </w:r>
            <w:r w:rsidR="0019500E">
              <w:rPr>
                <w:rFonts w:ascii="Calibri Light" w:hAnsi="Calibri Light" w:cs="Calibri Light"/>
                <w:lang w:val="en-US"/>
              </w:rPr>
              <w:t>Remote</w:t>
            </w:r>
          </w:p>
          <w:p w14:paraId="571C6739" w14:textId="719149DC" w:rsidR="003336D0" w:rsidRPr="003F1479" w:rsidRDefault="00DC7B50" w:rsidP="00FF0A69">
            <w:pPr>
              <w:pStyle w:val="Heading3"/>
              <w:snapToGrid w:val="0"/>
              <w:spacing w:after="0" w:line="228" w:lineRule="auto"/>
              <w:rPr>
                <w:rFonts w:ascii="Calibri Light" w:hAnsi="Calibri Light" w:cs="Calibri Light"/>
                <w:b/>
                <w:bCs/>
                <w:lang w:val="en-US"/>
              </w:rPr>
            </w:pPr>
            <w:r w:rsidRPr="003F1479">
              <w:rPr>
                <w:rFonts w:ascii="Calibri Light" w:hAnsi="Calibri Light" w:cs="Calibri Light"/>
                <w:b/>
                <w:bCs/>
                <w:lang w:val="en-US"/>
              </w:rPr>
              <w:t>Director of Marketing Operations</w:t>
            </w:r>
          </w:p>
        </w:tc>
        <w:tc>
          <w:tcPr>
            <w:tcW w:w="2437" w:type="dxa"/>
          </w:tcPr>
          <w:p w14:paraId="77B0E1AD" w14:textId="69796C0A" w:rsidR="003336D0" w:rsidRPr="003F1479" w:rsidRDefault="00DC7B50" w:rsidP="00FF0A69">
            <w:pPr>
              <w:pStyle w:val="Heading3"/>
              <w:snapToGrid w:val="0"/>
              <w:spacing w:before="120" w:after="0" w:line="228" w:lineRule="auto"/>
              <w:jc w:val="right"/>
              <w:rPr>
                <w:rFonts w:ascii="Calibri Light" w:hAnsi="Calibri Light" w:cs="Calibri Light"/>
                <w:b/>
                <w:bCs/>
                <w:lang w:val="en-US"/>
              </w:rPr>
            </w:pPr>
            <w:r w:rsidRPr="003F1479">
              <w:rPr>
                <w:rFonts w:ascii="Calibri Light" w:hAnsi="Calibri Light" w:cs="Calibri Light"/>
                <w:b/>
                <w:bCs/>
                <w:lang w:val="en-US"/>
              </w:rPr>
              <w:t>Apr 2020</w:t>
            </w:r>
            <w:r w:rsidR="003336D0" w:rsidRPr="003F1479">
              <w:rPr>
                <w:rFonts w:ascii="Calibri Light" w:hAnsi="Calibri Light" w:cs="Calibri Light"/>
                <w:b/>
                <w:bCs/>
                <w:lang w:val="en-US"/>
              </w:rPr>
              <w:t xml:space="preserve"> – </w:t>
            </w:r>
            <w:r w:rsidRPr="003F1479">
              <w:rPr>
                <w:rFonts w:ascii="Calibri Light" w:hAnsi="Calibri Light" w:cs="Calibri Light"/>
                <w:b/>
                <w:bCs/>
                <w:lang w:val="en-US"/>
              </w:rPr>
              <w:t>Feb 2021</w:t>
            </w:r>
          </w:p>
        </w:tc>
      </w:tr>
      <w:tr w:rsidR="003336D0" w:rsidRPr="003F1479" w14:paraId="124A28FA" w14:textId="77777777" w:rsidTr="00347E3E">
        <w:tc>
          <w:tcPr>
            <w:tcW w:w="11251" w:type="dxa"/>
            <w:gridSpan w:val="6"/>
            <w:tcMar>
              <w:top w:w="0" w:type="dxa"/>
              <w:left w:w="0" w:type="dxa"/>
              <w:bottom w:w="144" w:type="dxa"/>
              <w:right w:w="0" w:type="dxa"/>
            </w:tcMar>
          </w:tcPr>
          <w:p w14:paraId="2CE5F756" w14:textId="0C28A1B0" w:rsidR="003336D0" w:rsidRPr="003F1479" w:rsidRDefault="00DC7B50" w:rsidP="00FF0A69">
            <w:pPr>
              <w:snapToGrid w:val="0"/>
              <w:spacing w:after="120" w:line="228" w:lineRule="auto"/>
              <w:jc w:val="both"/>
              <w:rPr>
                <w:rFonts w:ascii="Calibri Light" w:hAnsi="Calibri Light" w:cs="Calibri Light"/>
                <w:lang w:val="en-US"/>
              </w:rPr>
            </w:pPr>
            <w:r w:rsidRPr="003F1479">
              <w:rPr>
                <w:rFonts w:ascii="Calibri Light" w:hAnsi="Calibri Light" w:cs="Calibri Light"/>
                <w:lang w:val="en-US"/>
              </w:rPr>
              <w:t>Oversaw marketing budget and performance tracking metrics, implemented a new CRM and marketing automation platform, created sales and brand resources, and organized corporate events, including trade shows and National Sales Meetings.</w:t>
            </w:r>
          </w:p>
          <w:p w14:paraId="2E3A4F8E" w14:textId="77777777" w:rsidR="006D4010" w:rsidRPr="003F1479" w:rsidRDefault="00974440"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spacing w:val="-2"/>
                <w:lang w:val="en-US"/>
              </w:rPr>
              <w:t>Led a thought leadership strategy that delivered 70+ blog articles and 20+ dealer resources, including case studies, playbooks, and white papers within first 18 months of COVID-19 pandemic, empowering Sales teams to maintain strong engagement with clients and prospects.</w:t>
            </w:r>
          </w:p>
          <w:p w14:paraId="16BAAB4B" w14:textId="0E0AC5AB" w:rsidR="00347E3E" w:rsidRPr="003F1479" w:rsidRDefault="00347E3E"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spacing w:val="-2"/>
                <w:lang w:val="en-US"/>
              </w:rPr>
              <w:t>Ensured sales enablement and product marketing continuity through various structural transitions.</w:t>
            </w:r>
          </w:p>
        </w:tc>
      </w:tr>
      <w:tr w:rsidR="003336D0" w:rsidRPr="003F1479" w14:paraId="26D472BF" w14:textId="77777777" w:rsidTr="00FD720C">
        <w:tc>
          <w:tcPr>
            <w:tcW w:w="8814" w:type="dxa"/>
            <w:gridSpan w:val="5"/>
            <w:tcMar>
              <w:top w:w="0" w:type="dxa"/>
              <w:left w:w="0" w:type="dxa"/>
              <w:bottom w:w="144" w:type="dxa"/>
              <w:right w:w="0" w:type="dxa"/>
            </w:tcMar>
          </w:tcPr>
          <w:p w14:paraId="624EDF48" w14:textId="4EB37CFA" w:rsidR="003336D0" w:rsidRPr="003F1479" w:rsidRDefault="00F14A97" w:rsidP="00FF0A69">
            <w:pPr>
              <w:pStyle w:val="Heading3"/>
              <w:snapToGrid w:val="0"/>
              <w:spacing w:before="120" w:after="0" w:line="228" w:lineRule="auto"/>
              <w:rPr>
                <w:rFonts w:ascii="Calibri Light" w:hAnsi="Calibri Light" w:cs="Calibri Light"/>
                <w:lang w:val="en-US"/>
              </w:rPr>
            </w:pPr>
            <w:r w:rsidRPr="003F1479">
              <w:rPr>
                <w:rFonts w:ascii="Calibri Light" w:hAnsi="Calibri Light" w:cs="Calibri Light"/>
                <w:b/>
                <w:bCs/>
                <w:lang w:val="en-US"/>
              </w:rPr>
              <w:t>CDK Global</w:t>
            </w:r>
            <w:r w:rsidR="003336D0" w:rsidRPr="003F1479">
              <w:rPr>
                <w:rFonts w:ascii="Calibri Light" w:hAnsi="Calibri Light" w:cs="Calibri Light"/>
                <w:b/>
                <w:bCs/>
                <w:lang w:val="en-US"/>
              </w:rPr>
              <w:t xml:space="preserve"> –</w:t>
            </w:r>
            <w:r w:rsidR="003336D0" w:rsidRPr="003F1479">
              <w:rPr>
                <w:rFonts w:ascii="Calibri Light" w:hAnsi="Calibri Light" w:cs="Calibri Light"/>
                <w:lang w:val="en-US"/>
              </w:rPr>
              <w:t xml:space="preserve"> </w:t>
            </w:r>
            <w:r w:rsidR="0019500E" w:rsidRPr="0019500E">
              <w:rPr>
                <w:rFonts w:ascii="Calibri Light" w:hAnsi="Calibri Light" w:cs="Calibri Light"/>
                <w:lang w:val="en-US"/>
              </w:rPr>
              <w:t>Seattle, WA</w:t>
            </w:r>
          </w:p>
          <w:p w14:paraId="06D8A68D" w14:textId="10262B50" w:rsidR="003336D0" w:rsidRPr="003F1479" w:rsidRDefault="00F14A97" w:rsidP="00FF0A69">
            <w:pPr>
              <w:pStyle w:val="Heading3"/>
              <w:snapToGrid w:val="0"/>
              <w:spacing w:after="0" w:line="228" w:lineRule="auto"/>
              <w:rPr>
                <w:rFonts w:ascii="Calibri Light" w:hAnsi="Calibri Light" w:cs="Calibri Light"/>
                <w:b/>
                <w:bCs/>
                <w:lang w:val="en-US"/>
              </w:rPr>
            </w:pPr>
            <w:r w:rsidRPr="003F1479">
              <w:rPr>
                <w:rFonts w:ascii="Calibri Light" w:hAnsi="Calibri Light" w:cs="Calibri Light"/>
                <w:b/>
                <w:bCs/>
                <w:lang w:val="en-US"/>
              </w:rPr>
              <w:t>Director of Product Marketing</w:t>
            </w:r>
          </w:p>
        </w:tc>
        <w:tc>
          <w:tcPr>
            <w:tcW w:w="2437" w:type="dxa"/>
          </w:tcPr>
          <w:p w14:paraId="407A1716" w14:textId="0B22A727" w:rsidR="003336D0" w:rsidRPr="003F1479" w:rsidRDefault="00F14A97" w:rsidP="00FF0A69">
            <w:pPr>
              <w:pStyle w:val="Heading3"/>
              <w:snapToGrid w:val="0"/>
              <w:spacing w:before="120" w:after="0" w:line="228" w:lineRule="auto"/>
              <w:jc w:val="right"/>
              <w:rPr>
                <w:rFonts w:ascii="Calibri Light" w:hAnsi="Calibri Light" w:cs="Calibri Light"/>
                <w:b/>
                <w:bCs/>
                <w:lang w:val="en-US"/>
              </w:rPr>
            </w:pPr>
            <w:r w:rsidRPr="003F1479">
              <w:rPr>
                <w:rFonts w:ascii="Calibri Light" w:hAnsi="Calibri Light" w:cs="Calibri Light"/>
                <w:b/>
                <w:bCs/>
                <w:lang w:val="en-US"/>
              </w:rPr>
              <w:t>Sep 2015</w:t>
            </w:r>
            <w:r w:rsidR="003336D0" w:rsidRPr="003F1479">
              <w:rPr>
                <w:rFonts w:ascii="Calibri Light" w:hAnsi="Calibri Light" w:cs="Calibri Light"/>
                <w:b/>
                <w:bCs/>
                <w:lang w:val="en-US"/>
              </w:rPr>
              <w:t xml:space="preserve"> – </w:t>
            </w:r>
            <w:r w:rsidRPr="003F1479">
              <w:rPr>
                <w:rFonts w:ascii="Calibri Light" w:hAnsi="Calibri Light" w:cs="Calibri Light"/>
                <w:b/>
                <w:bCs/>
                <w:lang w:val="en-US"/>
              </w:rPr>
              <w:t>Apr 2020</w:t>
            </w:r>
          </w:p>
        </w:tc>
      </w:tr>
      <w:tr w:rsidR="003336D0" w:rsidRPr="003F1479" w14:paraId="72A90639" w14:textId="77777777" w:rsidTr="00347E3E">
        <w:tc>
          <w:tcPr>
            <w:tcW w:w="11251" w:type="dxa"/>
            <w:gridSpan w:val="6"/>
            <w:tcMar>
              <w:top w:w="0" w:type="dxa"/>
              <w:left w:w="0" w:type="dxa"/>
              <w:bottom w:w="144" w:type="dxa"/>
              <w:right w:w="0" w:type="dxa"/>
            </w:tcMar>
          </w:tcPr>
          <w:p w14:paraId="3F42D55D" w14:textId="3CB59888" w:rsidR="003336D0" w:rsidRPr="003F1479" w:rsidRDefault="00F14A97" w:rsidP="00FF0A69">
            <w:pPr>
              <w:snapToGrid w:val="0"/>
              <w:spacing w:after="120" w:line="228" w:lineRule="auto"/>
              <w:jc w:val="both"/>
              <w:rPr>
                <w:rFonts w:ascii="Calibri Light" w:hAnsi="Calibri Light" w:cs="Calibri Light"/>
                <w:lang w:val="en-US"/>
              </w:rPr>
            </w:pPr>
            <w:r w:rsidRPr="003F1479">
              <w:rPr>
                <w:rFonts w:ascii="Calibri Light" w:hAnsi="Calibri Light" w:cs="Calibri Light"/>
                <w:lang w:val="en-US"/>
              </w:rPr>
              <w:t xml:space="preserve">Transformed product performance insights into compelling </w:t>
            </w:r>
            <w:r w:rsidR="00217EF3">
              <w:rPr>
                <w:rFonts w:ascii="Calibri Light" w:hAnsi="Calibri Light" w:cs="Calibri Light"/>
                <w:lang w:val="en-US"/>
              </w:rPr>
              <w:t xml:space="preserve">sales </w:t>
            </w:r>
            <w:r w:rsidRPr="003F1479">
              <w:rPr>
                <w:rFonts w:ascii="Calibri Light" w:hAnsi="Calibri Light" w:cs="Calibri Light"/>
                <w:lang w:val="en-US"/>
              </w:rPr>
              <w:t>marketing materials by liaising with cross-functional teams. Enhanced SaaS-based sales enablement and influenced product roadmap by conducting competitive analysis and collecting customer feedback. Conducted site visits, defined sales enablement strategies, and developed a commercialization plan.</w:t>
            </w:r>
          </w:p>
          <w:p w14:paraId="0232CBE6" w14:textId="7FCED364" w:rsidR="00F14A97" w:rsidRPr="003F1479" w:rsidRDefault="00F14A97"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Increased product visibility and drove revenue growth by leading go-to-market strategies and execution.</w:t>
            </w:r>
          </w:p>
          <w:p w14:paraId="49D47417" w14:textId="77777777" w:rsidR="003336D0" w:rsidRPr="003F1479" w:rsidRDefault="00F14A97"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 xml:space="preserve">Doubled historical sales and generated over </w:t>
            </w:r>
            <w:r w:rsidRPr="003F1479">
              <w:rPr>
                <w:rFonts w:ascii="Calibri Light" w:hAnsi="Calibri Light" w:cs="Calibri Light"/>
                <w:b/>
                <w:bCs/>
                <w:lang w:val="en-US"/>
              </w:rPr>
              <w:t>$2.5M</w:t>
            </w:r>
            <w:r w:rsidRPr="003F1479">
              <w:rPr>
                <w:rFonts w:ascii="Calibri Light" w:hAnsi="Calibri Light" w:cs="Calibri Light"/>
                <w:lang w:val="en-US"/>
              </w:rPr>
              <w:t xml:space="preserve"> in revenue by leading acquisition-to-relaunch strategy for a new product assortment, selling </w:t>
            </w:r>
            <w:r w:rsidRPr="003F1479">
              <w:rPr>
                <w:rFonts w:ascii="Calibri Light" w:hAnsi="Calibri Light" w:cs="Calibri Light"/>
                <w:b/>
                <w:bCs/>
                <w:lang w:val="en-US"/>
              </w:rPr>
              <w:t>255</w:t>
            </w:r>
            <w:r w:rsidRPr="003F1479">
              <w:rPr>
                <w:rFonts w:ascii="Calibri Light" w:hAnsi="Calibri Light" w:cs="Calibri Light"/>
                <w:lang w:val="en-US"/>
              </w:rPr>
              <w:t xml:space="preserve"> units.</w:t>
            </w:r>
          </w:p>
          <w:p w14:paraId="5C7E41A4" w14:textId="767668C6" w:rsidR="00347E3E" w:rsidRPr="003F1479" w:rsidRDefault="00347E3E"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 xml:space="preserve">Secured largest dealer enrollment in CDK Global history with </w:t>
            </w:r>
            <w:r w:rsidRPr="003F1479">
              <w:rPr>
                <w:rFonts w:ascii="Calibri Light" w:hAnsi="Calibri Light" w:cs="Calibri Light"/>
                <w:b/>
                <w:bCs/>
                <w:lang w:val="en-US"/>
              </w:rPr>
              <w:t>300</w:t>
            </w:r>
            <w:r w:rsidRPr="003F1479">
              <w:rPr>
                <w:rFonts w:ascii="Calibri Light" w:hAnsi="Calibri Light" w:cs="Calibri Light"/>
                <w:lang w:val="en-US"/>
              </w:rPr>
              <w:t xml:space="preserve"> dealers by launching Nissan’s website vendor program.</w:t>
            </w:r>
          </w:p>
        </w:tc>
      </w:tr>
      <w:tr w:rsidR="003336D0" w:rsidRPr="003F1479" w14:paraId="070B21CA" w14:textId="77777777" w:rsidTr="00FD720C">
        <w:tc>
          <w:tcPr>
            <w:tcW w:w="8814" w:type="dxa"/>
            <w:gridSpan w:val="5"/>
            <w:tcMar>
              <w:top w:w="0" w:type="dxa"/>
              <w:left w:w="0" w:type="dxa"/>
              <w:bottom w:w="144" w:type="dxa"/>
              <w:right w:w="0" w:type="dxa"/>
            </w:tcMar>
          </w:tcPr>
          <w:p w14:paraId="6A1F0861" w14:textId="193C3DDC" w:rsidR="003336D0" w:rsidRPr="003F1479" w:rsidRDefault="00F14A97" w:rsidP="00FF0A69">
            <w:pPr>
              <w:pStyle w:val="Heading3"/>
              <w:snapToGrid w:val="0"/>
              <w:spacing w:before="120" w:after="0" w:line="228" w:lineRule="auto"/>
              <w:rPr>
                <w:rFonts w:ascii="Calibri Light" w:hAnsi="Calibri Light" w:cs="Calibri Light"/>
                <w:lang w:val="en-US"/>
              </w:rPr>
            </w:pPr>
            <w:r w:rsidRPr="003F1479">
              <w:rPr>
                <w:rFonts w:ascii="Calibri Light" w:hAnsi="Calibri Light" w:cs="Calibri Light"/>
                <w:b/>
                <w:bCs/>
                <w:lang w:val="en-US"/>
              </w:rPr>
              <w:t>Amazon.com</w:t>
            </w:r>
            <w:r w:rsidR="003336D0" w:rsidRPr="003F1479">
              <w:rPr>
                <w:rFonts w:ascii="Calibri Light" w:hAnsi="Calibri Light" w:cs="Calibri Light"/>
                <w:b/>
                <w:bCs/>
                <w:lang w:val="en-US"/>
              </w:rPr>
              <w:t xml:space="preserve"> –</w:t>
            </w:r>
            <w:r w:rsidR="003336D0" w:rsidRPr="003F1479">
              <w:rPr>
                <w:rFonts w:ascii="Calibri Light" w:hAnsi="Calibri Light" w:cs="Calibri Light"/>
                <w:lang w:val="en-US"/>
              </w:rPr>
              <w:t xml:space="preserve"> </w:t>
            </w:r>
            <w:r w:rsidR="00217EF3" w:rsidRPr="00217EF3">
              <w:rPr>
                <w:rFonts w:ascii="Calibri Light" w:hAnsi="Calibri Light" w:cs="Calibri Light"/>
                <w:lang w:val="en-US"/>
              </w:rPr>
              <w:t>Seattle, WA</w:t>
            </w:r>
          </w:p>
          <w:p w14:paraId="439158A4" w14:textId="54EDBA4D" w:rsidR="003336D0" w:rsidRPr="003F1479" w:rsidRDefault="00F14A97" w:rsidP="00FF0A69">
            <w:pPr>
              <w:pStyle w:val="Heading3"/>
              <w:snapToGrid w:val="0"/>
              <w:spacing w:before="120" w:after="0" w:line="228" w:lineRule="auto"/>
              <w:rPr>
                <w:rFonts w:ascii="Calibri Light" w:hAnsi="Calibri Light" w:cs="Calibri Light"/>
                <w:b/>
                <w:bCs/>
                <w:lang w:val="en-US"/>
              </w:rPr>
            </w:pPr>
            <w:r w:rsidRPr="003F1479">
              <w:rPr>
                <w:rFonts w:ascii="Calibri Light" w:hAnsi="Calibri Light" w:cs="Calibri Light"/>
                <w:b/>
                <w:bCs/>
                <w:lang w:val="en-US"/>
              </w:rPr>
              <w:t xml:space="preserve">Sr. Product Marketing Manager; Subscribe &amp; Save </w:t>
            </w:r>
            <w:r w:rsidRPr="003F1479">
              <w:rPr>
                <w:rFonts w:ascii="Calibri Light" w:hAnsi="Calibri Light" w:cs="Calibri Light"/>
                <w:lang w:val="en-US"/>
              </w:rPr>
              <w:t>(Apr 2014 – Aug 2015)</w:t>
            </w:r>
          </w:p>
        </w:tc>
        <w:tc>
          <w:tcPr>
            <w:tcW w:w="2437" w:type="dxa"/>
          </w:tcPr>
          <w:p w14:paraId="3A025888" w14:textId="4404278D" w:rsidR="003336D0" w:rsidRPr="003F1479" w:rsidRDefault="00F14A97" w:rsidP="00FF0A69">
            <w:pPr>
              <w:pStyle w:val="Heading3"/>
              <w:snapToGrid w:val="0"/>
              <w:spacing w:before="120" w:after="0" w:line="228" w:lineRule="auto"/>
              <w:jc w:val="right"/>
              <w:rPr>
                <w:rFonts w:ascii="Calibri Light" w:hAnsi="Calibri Light" w:cs="Calibri Light"/>
                <w:b/>
                <w:bCs/>
                <w:lang w:val="en-US"/>
              </w:rPr>
            </w:pPr>
            <w:r w:rsidRPr="003F1479">
              <w:rPr>
                <w:rFonts w:ascii="Calibri Light" w:hAnsi="Calibri Light" w:cs="Calibri Light"/>
                <w:b/>
                <w:bCs/>
                <w:lang w:val="en-US"/>
              </w:rPr>
              <w:t>Jun 2009</w:t>
            </w:r>
            <w:r w:rsidR="003336D0" w:rsidRPr="003F1479">
              <w:rPr>
                <w:rFonts w:ascii="Calibri Light" w:hAnsi="Calibri Light" w:cs="Calibri Light"/>
                <w:b/>
                <w:bCs/>
                <w:lang w:val="en-US"/>
              </w:rPr>
              <w:t xml:space="preserve"> – </w:t>
            </w:r>
            <w:r w:rsidRPr="003F1479">
              <w:rPr>
                <w:rFonts w:ascii="Calibri Light" w:hAnsi="Calibri Light" w:cs="Calibri Light"/>
                <w:b/>
                <w:bCs/>
                <w:lang w:val="en-US"/>
              </w:rPr>
              <w:t>Aug 2015</w:t>
            </w:r>
          </w:p>
        </w:tc>
      </w:tr>
      <w:tr w:rsidR="003336D0" w:rsidRPr="003F1479" w14:paraId="49137928" w14:textId="77777777" w:rsidTr="00347E3E">
        <w:tc>
          <w:tcPr>
            <w:tcW w:w="11251" w:type="dxa"/>
            <w:gridSpan w:val="6"/>
            <w:tcMar>
              <w:top w:w="0" w:type="dxa"/>
              <w:left w:w="0" w:type="dxa"/>
              <w:bottom w:w="144" w:type="dxa"/>
              <w:right w:w="0" w:type="dxa"/>
            </w:tcMar>
          </w:tcPr>
          <w:p w14:paraId="511C07B1" w14:textId="0141CD77" w:rsidR="003336D0" w:rsidRPr="003F1479" w:rsidRDefault="00D41310" w:rsidP="00FF0A69">
            <w:pPr>
              <w:snapToGrid w:val="0"/>
              <w:spacing w:after="120" w:line="228" w:lineRule="auto"/>
              <w:jc w:val="both"/>
              <w:rPr>
                <w:rFonts w:ascii="Calibri Light" w:hAnsi="Calibri Light" w:cs="Calibri Light"/>
                <w:lang w:val="en-US"/>
              </w:rPr>
            </w:pPr>
            <w:r w:rsidRPr="003F1479">
              <w:rPr>
                <w:rFonts w:ascii="Calibri Light" w:hAnsi="Calibri Light" w:cs="Calibri Light"/>
                <w:lang w:val="en-US"/>
              </w:rPr>
              <w:t>Developed and championed a new customer LTV model to enhance client valuation insights and optimize acquisition strategies. Created and executed marketing campaigns to drive awareness, adoption, and retention for Subscribe and Save. Ensured messaging aligns with Amazon’s brand voice and resonates with target audiences.</w:t>
            </w:r>
          </w:p>
          <w:p w14:paraId="4FF4EC9B" w14:textId="7ED35850" w:rsidR="00D41310" w:rsidRPr="003F1479" w:rsidRDefault="00D41310"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Accelerated subscription and subscriber growth by managing marketing product roadmap in collaboration with tech resources.</w:t>
            </w:r>
          </w:p>
          <w:p w14:paraId="2CE238F7" w14:textId="77777777" w:rsidR="003336D0" w:rsidRPr="003F1479" w:rsidRDefault="00D41310"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 xml:space="preserve">Doubled YoY traffic growth </w:t>
            </w:r>
            <w:r w:rsidRPr="003F1479">
              <w:rPr>
                <w:rFonts w:ascii="Calibri Light" w:hAnsi="Calibri Light" w:cs="Calibri Light"/>
                <w:b/>
                <w:bCs/>
                <w:lang w:val="en-US"/>
              </w:rPr>
              <w:t>(100%+)</w:t>
            </w:r>
            <w:r w:rsidRPr="003F1479">
              <w:rPr>
                <w:rFonts w:ascii="Calibri Light" w:hAnsi="Calibri Light" w:cs="Calibri Light"/>
                <w:lang w:val="en-US"/>
              </w:rPr>
              <w:t xml:space="preserve"> by leading traffic-driving initiatives, including on-site merchandising, Sponsored Links, email marketing, and display advertising.</w:t>
            </w:r>
          </w:p>
          <w:p w14:paraId="69E67495" w14:textId="7DB02947" w:rsidR="00347E3E" w:rsidRPr="003F1479" w:rsidRDefault="00347E3E"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lang w:val="en-US"/>
              </w:rPr>
              <w:t xml:space="preserve">Increased content manager bandwidth by </w:t>
            </w:r>
            <w:r w:rsidRPr="003F1479">
              <w:rPr>
                <w:rFonts w:ascii="Calibri Light" w:hAnsi="Calibri Light" w:cs="Calibri Light"/>
                <w:b/>
                <w:bCs/>
                <w:lang w:val="en-US"/>
              </w:rPr>
              <w:t>25%</w:t>
            </w:r>
            <w:r w:rsidRPr="003F1479">
              <w:rPr>
                <w:rFonts w:ascii="Calibri Light" w:hAnsi="Calibri Light" w:cs="Calibri Light"/>
                <w:lang w:val="en-US"/>
              </w:rPr>
              <w:t xml:space="preserve"> by driving marketing and merchandising automation across the program.</w:t>
            </w:r>
          </w:p>
        </w:tc>
      </w:tr>
      <w:tr w:rsidR="00217EF3" w:rsidRPr="003F1479" w14:paraId="39AE7D08" w14:textId="77777777" w:rsidTr="002B1A06">
        <w:tc>
          <w:tcPr>
            <w:tcW w:w="8814" w:type="dxa"/>
            <w:gridSpan w:val="5"/>
            <w:tcMar>
              <w:top w:w="0" w:type="dxa"/>
              <w:left w:w="0" w:type="dxa"/>
              <w:bottom w:w="144" w:type="dxa"/>
              <w:right w:w="0" w:type="dxa"/>
            </w:tcMar>
          </w:tcPr>
          <w:p w14:paraId="3469BCC4" w14:textId="2FCB8AFD" w:rsidR="00217EF3" w:rsidRPr="003F1479" w:rsidRDefault="00217EF3" w:rsidP="00FF0A69">
            <w:pPr>
              <w:pStyle w:val="Heading3"/>
              <w:snapToGrid w:val="0"/>
              <w:spacing w:before="120" w:after="0" w:line="228" w:lineRule="auto"/>
              <w:rPr>
                <w:rFonts w:ascii="Calibri Light" w:hAnsi="Calibri Light" w:cs="Calibri Light"/>
                <w:lang w:val="en-US"/>
              </w:rPr>
            </w:pPr>
            <w:r w:rsidRPr="003F1479">
              <w:rPr>
                <w:rFonts w:ascii="Calibri Light" w:hAnsi="Calibri Light" w:cs="Calibri Light"/>
                <w:b/>
                <w:bCs/>
                <w:lang w:val="en-US"/>
              </w:rPr>
              <w:t>Sr. Marketing Manager; Mobile Shopping</w:t>
            </w:r>
            <w:r w:rsidR="0068692F">
              <w:rPr>
                <w:rFonts w:ascii="Calibri Light" w:hAnsi="Calibri Light" w:cs="Calibri Light"/>
                <w:b/>
                <w:bCs/>
                <w:lang w:val="en-US"/>
              </w:rPr>
              <w:t xml:space="preserve"> App</w:t>
            </w:r>
            <w:r w:rsidRPr="003F1479">
              <w:rPr>
                <w:rFonts w:ascii="Calibri Light" w:hAnsi="Calibri Light" w:cs="Calibri Light"/>
                <w:b/>
                <w:bCs/>
                <w:lang w:val="en-US"/>
              </w:rPr>
              <w:t xml:space="preserve"> </w:t>
            </w:r>
            <w:r w:rsidRPr="003F1479">
              <w:rPr>
                <w:rFonts w:ascii="Calibri Light" w:hAnsi="Calibri Light" w:cs="Calibri Light"/>
                <w:lang w:val="en-US"/>
              </w:rPr>
              <w:t>(Feb 2013 – Apr 2014)</w:t>
            </w:r>
          </w:p>
        </w:tc>
        <w:tc>
          <w:tcPr>
            <w:tcW w:w="2437" w:type="dxa"/>
          </w:tcPr>
          <w:p w14:paraId="577B8BC9" w14:textId="77777777" w:rsidR="00217EF3" w:rsidRPr="003F1479" w:rsidRDefault="00217EF3" w:rsidP="00FF0A69">
            <w:pPr>
              <w:pStyle w:val="Heading3"/>
              <w:snapToGrid w:val="0"/>
              <w:spacing w:before="120" w:after="0" w:line="228" w:lineRule="auto"/>
              <w:jc w:val="right"/>
              <w:rPr>
                <w:rFonts w:ascii="Calibri Light" w:hAnsi="Calibri Light" w:cs="Calibri Light"/>
                <w:b/>
                <w:bCs/>
                <w:lang w:val="en-US"/>
              </w:rPr>
            </w:pPr>
          </w:p>
        </w:tc>
      </w:tr>
      <w:tr w:rsidR="00217EF3" w:rsidRPr="003F1479" w14:paraId="57BBE7CB" w14:textId="77777777" w:rsidTr="002B1A06">
        <w:tc>
          <w:tcPr>
            <w:tcW w:w="11251" w:type="dxa"/>
            <w:gridSpan w:val="6"/>
            <w:tcMar>
              <w:top w:w="0" w:type="dxa"/>
              <w:left w:w="0" w:type="dxa"/>
              <w:bottom w:w="0" w:type="dxa"/>
              <w:right w:w="0" w:type="dxa"/>
            </w:tcMar>
          </w:tcPr>
          <w:p w14:paraId="75FF5BAB" w14:textId="73880E14" w:rsidR="00217EF3" w:rsidRPr="003F1479" w:rsidRDefault="00217EF3" w:rsidP="00FF0A69">
            <w:pPr>
              <w:snapToGrid w:val="0"/>
              <w:spacing w:after="120" w:line="228" w:lineRule="auto"/>
              <w:jc w:val="both"/>
              <w:rPr>
                <w:rFonts w:ascii="Calibri Light" w:hAnsi="Calibri Light" w:cs="Calibri Light"/>
                <w:lang w:val="en-US"/>
              </w:rPr>
            </w:pPr>
            <w:r w:rsidRPr="00217EF3">
              <w:rPr>
                <w:rFonts w:ascii="Calibri Light" w:hAnsi="Calibri Light" w:cs="Calibri Light"/>
                <w:lang w:val="en-US"/>
              </w:rPr>
              <w:t>Developed a global LTV model for new-to-app customers to optimize acquisition budget management in collaboration with senior leadership.</w:t>
            </w:r>
          </w:p>
          <w:p w14:paraId="37562936" w14:textId="77777777" w:rsidR="009131DC" w:rsidRDefault="00217EF3" w:rsidP="009131DC">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217EF3">
              <w:rPr>
                <w:rFonts w:ascii="Calibri Light" w:hAnsi="Calibri Light" w:cs="Calibri Light"/>
                <w:lang w:val="en-US"/>
              </w:rPr>
              <w:t>Expanded ad channels beyond closed-loop networks by piloting Google Referral tag to track Android advertising effectiveness.</w:t>
            </w:r>
            <w:r w:rsidR="009131DC" w:rsidRPr="003F1479">
              <w:rPr>
                <w:rFonts w:ascii="Calibri Light" w:hAnsi="Calibri Light" w:cs="Calibri Light"/>
                <w:lang w:val="en-US"/>
              </w:rPr>
              <w:t xml:space="preserve"> </w:t>
            </w:r>
          </w:p>
          <w:p w14:paraId="178B5801" w14:textId="3FDB88AA" w:rsidR="00217EF3" w:rsidRPr="003F1479" w:rsidRDefault="009131DC" w:rsidP="009131DC">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lang w:val="en-US"/>
              </w:rPr>
              <w:t>Secured new product access across Amazon globally by leading negotiations between Amazon Legal and advertising partners.</w:t>
            </w:r>
          </w:p>
        </w:tc>
      </w:tr>
      <w:tr w:rsidR="003336D0" w:rsidRPr="003F1479" w14:paraId="4BEBA7AB" w14:textId="77777777" w:rsidTr="00FD720C">
        <w:tc>
          <w:tcPr>
            <w:tcW w:w="8814" w:type="dxa"/>
            <w:gridSpan w:val="5"/>
            <w:tcMar>
              <w:top w:w="0" w:type="dxa"/>
              <w:left w:w="0" w:type="dxa"/>
              <w:bottom w:w="144" w:type="dxa"/>
              <w:right w:w="0" w:type="dxa"/>
            </w:tcMar>
          </w:tcPr>
          <w:p w14:paraId="47E76F7E" w14:textId="372369F1" w:rsidR="009477A1" w:rsidRPr="003F1479" w:rsidRDefault="00217EF3" w:rsidP="00FF0A69">
            <w:pPr>
              <w:pStyle w:val="Heading3"/>
              <w:snapToGrid w:val="0"/>
              <w:spacing w:before="120" w:after="0" w:line="228" w:lineRule="auto"/>
              <w:rPr>
                <w:rFonts w:ascii="Calibri Light" w:hAnsi="Calibri Light" w:cs="Calibri Light"/>
                <w:lang w:val="en-US"/>
              </w:rPr>
            </w:pPr>
            <w:r w:rsidRPr="00217EF3">
              <w:rPr>
                <w:rFonts w:ascii="Calibri Light" w:hAnsi="Calibri Light" w:cs="Calibri Light"/>
                <w:b/>
                <w:bCs/>
                <w:lang w:val="en-US"/>
              </w:rPr>
              <w:t xml:space="preserve">Sr. Site Merchandiser </w:t>
            </w:r>
            <w:r w:rsidR="009477A1" w:rsidRPr="003F1479">
              <w:rPr>
                <w:rFonts w:ascii="Calibri Light" w:hAnsi="Calibri Light" w:cs="Calibri Light"/>
                <w:b/>
                <w:bCs/>
                <w:lang w:val="en-US"/>
              </w:rPr>
              <w:t>Camera, Photo, &amp; Video Retail</w:t>
            </w:r>
            <w:r w:rsidR="009477A1" w:rsidRPr="003F1479">
              <w:rPr>
                <w:rFonts w:ascii="Calibri Light" w:hAnsi="Calibri Light" w:cs="Calibri Light"/>
                <w:lang w:val="en-US"/>
              </w:rPr>
              <w:t xml:space="preserve"> (Jun 2009 – Feb 2013)</w:t>
            </w:r>
          </w:p>
        </w:tc>
        <w:tc>
          <w:tcPr>
            <w:tcW w:w="2437" w:type="dxa"/>
          </w:tcPr>
          <w:p w14:paraId="14AD0027" w14:textId="1009D0C6" w:rsidR="003336D0" w:rsidRPr="003F1479" w:rsidRDefault="003336D0" w:rsidP="00FF0A69">
            <w:pPr>
              <w:pStyle w:val="Heading3"/>
              <w:snapToGrid w:val="0"/>
              <w:spacing w:before="120" w:after="0" w:line="228" w:lineRule="auto"/>
              <w:jc w:val="right"/>
              <w:rPr>
                <w:rFonts w:ascii="Calibri Light" w:hAnsi="Calibri Light" w:cs="Calibri Light"/>
                <w:b/>
                <w:bCs/>
                <w:lang w:val="en-US"/>
              </w:rPr>
            </w:pPr>
          </w:p>
        </w:tc>
      </w:tr>
      <w:tr w:rsidR="003336D0" w:rsidRPr="003F1479" w14:paraId="4EEB5769" w14:textId="77777777" w:rsidTr="009477A1">
        <w:tc>
          <w:tcPr>
            <w:tcW w:w="11251" w:type="dxa"/>
            <w:gridSpan w:val="6"/>
            <w:tcMar>
              <w:top w:w="0" w:type="dxa"/>
              <w:left w:w="0" w:type="dxa"/>
              <w:bottom w:w="0" w:type="dxa"/>
              <w:right w:w="0" w:type="dxa"/>
            </w:tcMar>
          </w:tcPr>
          <w:p w14:paraId="2A8C1A3F" w14:textId="23CFEED5" w:rsidR="003336D0" w:rsidRPr="003F1479" w:rsidRDefault="009477A1" w:rsidP="00FF0A69">
            <w:pPr>
              <w:snapToGrid w:val="0"/>
              <w:spacing w:after="120" w:line="228" w:lineRule="auto"/>
              <w:jc w:val="both"/>
              <w:rPr>
                <w:rFonts w:ascii="Calibri Light" w:hAnsi="Calibri Light" w:cs="Calibri Light"/>
                <w:lang w:val="en-US"/>
              </w:rPr>
            </w:pPr>
            <w:r w:rsidRPr="003F1479">
              <w:rPr>
                <w:rFonts w:ascii="Calibri Light" w:hAnsi="Calibri Light" w:cs="Calibri Light"/>
                <w:lang w:val="en-US"/>
              </w:rPr>
              <w:t xml:space="preserve">Pioneered cross-electronics retail marketing partnerships by piloting a </w:t>
            </w:r>
            <w:r w:rsidRPr="003F1479">
              <w:rPr>
                <w:rFonts w:ascii="Calibri Light" w:hAnsi="Calibri Light" w:cs="Calibri Light"/>
                <w:b/>
                <w:bCs/>
                <w:lang w:val="en-US"/>
              </w:rPr>
              <w:t>multi-million-dollar Sony program</w:t>
            </w:r>
            <w:r w:rsidRPr="003F1479">
              <w:rPr>
                <w:rFonts w:ascii="Calibri Light" w:hAnsi="Calibri Light" w:cs="Calibri Light"/>
                <w:lang w:val="en-US"/>
              </w:rPr>
              <w:t xml:space="preserve"> spanning Camera, TV, Portable Audio, and Computer categories.</w:t>
            </w:r>
          </w:p>
          <w:p w14:paraId="740154AF" w14:textId="77777777" w:rsidR="009477A1" w:rsidRPr="003F1479" w:rsidRDefault="009477A1"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lang w:val="en-US"/>
              </w:rPr>
              <w:t>Achieved three consecutive years of double-digit YoY traffic growth by directly managing marketing and merchandising strategies for Amazon’s Camera, Photo, and Video businesses.</w:t>
            </w:r>
          </w:p>
          <w:p w14:paraId="7D5C09A7" w14:textId="721AA2E0" w:rsidR="00347E3E" w:rsidRPr="003F1479" w:rsidRDefault="00347E3E" w:rsidP="00FF0A69">
            <w:pPr>
              <w:pStyle w:val="ListParagraph"/>
              <w:numPr>
                <w:ilvl w:val="0"/>
                <w:numId w:val="1"/>
              </w:numPr>
              <w:pBdr>
                <w:bottom w:val="dotted" w:sz="4" w:space="1" w:color="auto"/>
              </w:pBdr>
              <w:snapToGrid w:val="0"/>
              <w:spacing w:before="20" w:after="0" w:line="228" w:lineRule="auto"/>
              <w:ind w:left="324" w:hanging="180"/>
              <w:jc w:val="both"/>
              <w:rPr>
                <w:rFonts w:ascii="Calibri Light" w:hAnsi="Calibri Light" w:cs="Calibri Light"/>
                <w:spacing w:val="-2"/>
                <w:lang w:val="en-US"/>
              </w:rPr>
            </w:pPr>
            <w:r w:rsidRPr="003F1479">
              <w:rPr>
                <w:rFonts w:ascii="Calibri Light" w:hAnsi="Calibri Light" w:cs="Calibri Light"/>
                <w:spacing w:val="-2"/>
                <w:lang w:val="en-US"/>
              </w:rPr>
              <w:t xml:space="preserve">Grew YoY vendor funding </w:t>
            </w:r>
            <w:r w:rsidRPr="003F1479">
              <w:rPr>
                <w:rFonts w:ascii="Calibri Light" w:hAnsi="Calibri Light" w:cs="Calibri Light"/>
                <w:b/>
                <w:bCs/>
                <w:spacing w:val="-2"/>
                <w:lang w:val="en-US"/>
              </w:rPr>
              <w:t>45 times</w:t>
            </w:r>
            <w:r w:rsidRPr="003F1479">
              <w:rPr>
                <w:rFonts w:ascii="Calibri Light" w:hAnsi="Calibri Light" w:cs="Calibri Light"/>
                <w:spacing w:val="-2"/>
                <w:lang w:val="en-US"/>
              </w:rPr>
              <w:t xml:space="preserve"> in </w:t>
            </w:r>
            <w:r w:rsidRPr="003F1479">
              <w:rPr>
                <w:rFonts w:ascii="Calibri Light" w:hAnsi="Calibri Light" w:cs="Calibri Light"/>
                <w:b/>
                <w:bCs/>
                <w:spacing w:val="-2"/>
                <w:lang w:val="en-US"/>
              </w:rPr>
              <w:t>2 years</w:t>
            </w:r>
            <w:r w:rsidRPr="003F1479">
              <w:rPr>
                <w:rFonts w:ascii="Calibri Light" w:hAnsi="Calibri Light" w:cs="Calibri Light"/>
                <w:spacing w:val="-2"/>
                <w:lang w:val="en-US"/>
              </w:rPr>
              <w:t xml:space="preserve"> by leading retail-wide expedited shipping promotions during key gift-giving seasons.</w:t>
            </w:r>
          </w:p>
        </w:tc>
      </w:tr>
      <w:tr w:rsidR="003336D0" w:rsidRPr="003F1479" w14:paraId="522B8B2D" w14:textId="77777777" w:rsidTr="00347E3E">
        <w:tc>
          <w:tcPr>
            <w:tcW w:w="11251" w:type="dxa"/>
            <w:gridSpan w:val="6"/>
            <w:tcMar>
              <w:top w:w="115" w:type="dxa"/>
              <w:left w:w="0" w:type="dxa"/>
              <w:bottom w:w="115" w:type="dxa"/>
              <w:right w:w="0" w:type="dxa"/>
            </w:tcMar>
            <w:vAlign w:val="center"/>
          </w:tcPr>
          <w:p w14:paraId="6C817F13" w14:textId="77777777" w:rsidR="00B4580A" w:rsidRPr="003F1479" w:rsidRDefault="003336D0" w:rsidP="00FF0A69">
            <w:pPr>
              <w:pStyle w:val="Heading3"/>
              <w:snapToGrid w:val="0"/>
              <w:spacing w:before="120" w:after="0" w:line="228" w:lineRule="auto"/>
              <w:rPr>
                <w:rFonts w:ascii="Calibri Light" w:hAnsi="Calibri Light" w:cs="Calibri Light"/>
                <w:b/>
                <w:bCs/>
                <w:lang w:val="en-US"/>
              </w:rPr>
            </w:pPr>
            <w:r w:rsidRPr="003F1479">
              <w:rPr>
                <w:rFonts w:ascii="Calibri Light" w:hAnsi="Calibri Light" w:cs="Calibri Light"/>
                <w:b/>
                <w:bCs/>
                <w:lang w:val="en-US"/>
              </w:rPr>
              <w:t>Additional Experience</w:t>
            </w:r>
            <w:r w:rsidR="00B4580A" w:rsidRPr="003F1479">
              <w:rPr>
                <w:rFonts w:ascii="Calibri Light" w:hAnsi="Calibri Light" w:cs="Calibri Light"/>
                <w:b/>
                <w:bCs/>
                <w:lang w:val="en-US"/>
              </w:rPr>
              <w:t xml:space="preserve"> as:</w:t>
            </w:r>
          </w:p>
          <w:p w14:paraId="57392C66" w14:textId="3269C44B" w:rsidR="003336D0" w:rsidRPr="00217EF3" w:rsidRDefault="00217EF3"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217EF3">
              <w:rPr>
                <w:rFonts w:ascii="Calibri Light" w:hAnsi="Calibri Light" w:cs="Calibri Light"/>
                <w:b/>
                <w:bCs/>
                <w:lang w:val="en-US"/>
              </w:rPr>
              <w:t xml:space="preserve">Storage Solutions, Marketing Manager / </w:t>
            </w:r>
            <w:r w:rsidR="0068692F">
              <w:rPr>
                <w:rFonts w:ascii="Calibri Light" w:hAnsi="Calibri Light" w:cs="Calibri Light"/>
                <w:b/>
                <w:bCs/>
                <w:lang w:val="en-US"/>
              </w:rPr>
              <w:t xml:space="preserve">WW </w:t>
            </w:r>
            <w:r w:rsidRPr="00217EF3">
              <w:rPr>
                <w:rFonts w:ascii="Calibri Light" w:hAnsi="Calibri Light" w:cs="Calibri Light"/>
                <w:b/>
                <w:bCs/>
                <w:lang w:val="en-US"/>
              </w:rPr>
              <w:t>Partner Portal, US Subsidiary Manager</w:t>
            </w:r>
            <w:r w:rsidR="00927C8A">
              <w:rPr>
                <w:rFonts w:ascii="Calibri Light" w:hAnsi="Calibri Light" w:cs="Calibri Light"/>
                <w:lang w:val="en-US"/>
              </w:rPr>
              <w:t xml:space="preserve"> and</w:t>
            </w:r>
            <w:r w:rsidRPr="00217EF3">
              <w:rPr>
                <w:rFonts w:ascii="Calibri Light" w:hAnsi="Calibri Light" w:cs="Calibri Light"/>
                <w:b/>
                <w:bCs/>
                <w:lang w:val="en-US"/>
              </w:rPr>
              <w:t xml:space="preserve"> Mobility Competency Manager </w:t>
            </w:r>
            <w:r w:rsidRPr="00217EF3">
              <w:rPr>
                <w:rFonts w:ascii="Calibri Light" w:hAnsi="Calibri Light" w:cs="Calibri Light"/>
                <w:lang w:val="en-US"/>
              </w:rPr>
              <w:t>at Microsoft</w:t>
            </w:r>
          </w:p>
          <w:p w14:paraId="16423D28" w14:textId="77777777" w:rsidR="00B4580A" w:rsidRPr="003F1479" w:rsidRDefault="00B4580A"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b/>
                <w:bCs/>
                <w:lang w:val="en-US"/>
              </w:rPr>
              <w:t>MBA Intern</w:t>
            </w:r>
            <w:r w:rsidRPr="003F1479">
              <w:rPr>
                <w:rFonts w:ascii="Calibri Light" w:hAnsi="Calibri Light" w:cs="Calibri Light"/>
                <w:lang w:val="en-US"/>
              </w:rPr>
              <w:t xml:space="preserve"> at True Fabrications</w:t>
            </w:r>
          </w:p>
          <w:p w14:paraId="688CECE6" w14:textId="77777777" w:rsidR="00B4580A" w:rsidRPr="003F1479" w:rsidRDefault="00B4580A"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b/>
                <w:bCs/>
                <w:lang w:val="en-US"/>
              </w:rPr>
              <w:t>Communications, Public Relations &amp; Events</w:t>
            </w:r>
            <w:r w:rsidRPr="003F1479">
              <w:rPr>
                <w:rFonts w:ascii="Calibri Light" w:hAnsi="Calibri Light" w:cs="Calibri Light"/>
                <w:lang w:val="en-US"/>
              </w:rPr>
              <w:t xml:space="preserve"> at VMC</w:t>
            </w:r>
          </w:p>
          <w:p w14:paraId="3A405C8E" w14:textId="674E373E" w:rsidR="00B4580A" w:rsidRPr="003F1479" w:rsidRDefault="00B4580A" w:rsidP="00FF0A69">
            <w:pPr>
              <w:pStyle w:val="ListParagraph"/>
              <w:numPr>
                <w:ilvl w:val="0"/>
                <w:numId w:val="1"/>
              </w:numPr>
              <w:snapToGrid w:val="0"/>
              <w:spacing w:before="20" w:after="0" w:line="228" w:lineRule="auto"/>
              <w:ind w:left="324" w:hanging="180"/>
              <w:jc w:val="both"/>
              <w:rPr>
                <w:rFonts w:ascii="Calibri Light" w:hAnsi="Calibri Light" w:cs="Calibri Light"/>
                <w:lang w:val="en-US"/>
              </w:rPr>
            </w:pPr>
            <w:r w:rsidRPr="003F1479">
              <w:rPr>
                <w:rFonts w:ascii="Calibri Light" w:hAnsi="Calibri Light" w:cs="Calibri Light"/>
                <w:b/>
                <w:bCs/>
                <w:lang w:val="en-US"/>
              </w:rPr>
              <w:t xml:space="preserve">Public Relations Manager </w:t>
            </w:r>
            <w:r w:rsidRPr="003F1479">
              <w:rPr>
                <w:rFonts w:ascii="Calibri Light" w:hAnsi="Calibri Light" w:cs="Calibri Light"/>
                <w:lang w:val="en-US"/>
              </w:rPr>
              <w:t>at ArrayComm</w:t>
            </w:r>
          </w:p>
        </w:tc>
      </w:tr>
      <w:tr w:rsidR="003336D0" w:rsidRPr="003F1479" w14:paraId="017B3377" w14:textId="77777777" w:rsidTr="00347E3E">
        <w:tc>
          <w:tcPr>
            <w:tcW w:w="11251" w:type="dxa"/>
            <w:gridSpan w:val="6"/>
            <w:tcBorders>
              <w:bottom w:val="single" w:sz="12" w:space="0" w:color="3C78D8"/>
            </w:tcBorders>
            <w:tcMar>
              <w:top w:w="0" w:type="dxa"/>
              <w:left w:w="0" w:type="dxa"/>
              <w:bottom w:w="0" w:type="dxa"/>
              <w:right w:w="0" w:type="dxa"/>
            </w:tcMar>
            <w:vAlign w:val="center"/>
          </w:tcPr>
          <w:p w14:paraId="2AEA819D" w14:textId="77777777" w:rsidR="003336D0" w:rsidRPr="003F1479" w:rsidRDefault="003336D0" w:rsidP="00FF0A69">
            <w:pPr>
              <w:pStyle w:val="Heading2"/>
              <w:snapToGrid w:val="0"/>
              <w:spacing w:before="240" w:after="60" w:line="228" w:lineRule="auto"/>
              <w:rPr>
                <w:rFonts w:ascii="Calibri Light" w:hAnsi="Calibri Light" w:cs="Calibri Light"/>
                <w:b/>
                <w:bCs/>
                <w:sz w:val="26"/>
                <w:szCs w:val="26"/>
                <w:lang w:val="en-US"/>
              </w:rPr>
            </w:pPr>
            <w:r w:rsidRPr="003F1479">
              <w:rPr>
                <w:rFonts w:ascii="Calibri Light" w:hAnsi="Calibri Light" w:cs="Calibri Light"/>
                <w:b/>
                <w:bCs/>
                <w:sz w:val="26"/>
                <w:szCs w:val="26"/>
                <w:lang w:val="en-US"/>
              </w:rPr>
              <w:t>Education</w:t>
            </w:r>
          </w:p>
        </w:tc>
      </w:tr>
      <w:tr w:rsidR="003336D0" w:rsidRPr="003F1479" w14:paraId="003CAE5F" w14:textId="77777777" w:rsidTr="00347E3E">
        <w:tc>
          <w:tcPr>
            <w:tcW w:w="11251" w:type="dxa"/>
            <w:gridSpan w:val="6"/>
            <w:tcBorders>
              <w:top w:val="single" w:sz="12" w:space="0" w:color="3C78D8"/>
            </w:tcBorders>
            <w:tcMar>
              <w:top w:w="0" w:type="dxa"/>
              <w:left w:w="0" w:type="dxa"/>
              <w:bottom w:w="14" w:type="dxa"/>
              <w:right w:w="0" w:type="dxa"/>
            </w:tcMar>
            <w:vAlign w:val="center"/>
          </w:tcPr>
          <w:p w14:paraId="68570C29" w14:textId="36B808E4" w:rsidR="00B4580A" w:rsidRPr="003F1479" w:rsidRDefault="00B4580A" w:rsidP="00FF0A69">
            <w:pPr>
              <w:pStyle w:val="Heading3"/>
              <w:snapToGrid w:val="0"/>
              <w:spacing w:before="120" w:after="0" w:line="228" w:lineRule="auto"/>
              <w:rPr>
                <w:rFonts w:ascii="Calibri Light" w:hAnsi="Calibri Light" w:cs="Calibri Light"/>
                <w:b/>
                <w:bCs/>
                <w:lang w:val="en-US"/>
              </w:rPr>
            </w:pPr>
            <w:r w:rsidRPr="003F1479">
              <w:rPr>
                <w:rFonts w:ascii="Calibri Light" w:hAnsi="Calibri Light" w:cs="Calibri Light"/>
                <w:b/>
                <w:bCs/>
                <w:lang w:val="en-US"/>
              </w:rPr>
              <w:t xml:space="preserve">Master of Business Administration </w:t>
            </w:r>
            <w:r w:rsidRPr="003F1479">
              <w:rPr>
                <w:rFonts w:ascii="Calibri Light" w:hAnsi="Calibri Light" w:cs="Calibri Light"/>
                <w:lang w:val="en-US"/>
              </w:rPr>
              <w:t>(Cum Laude)</w:t>
            </w:r>
            <w:r w:rsidRPr="003F1479">
              <w:rPr>
                <w:rFonts w:ascii="Calibri Light" w:hAnsi="Calibri Light" w:cs="Calibri Light"/>
                <w:b/>
                <w:bCs/>
                <w:lang w:val="en-US"/>
              </w:rPr>
              <w:t xml:space="preserve"> | </w:t>
            </w:r>
            <w:r w:rsidRPr="003F1479">
              <w:rPr>
                <w:rFonts w:ascii="Calibri Light" w:hAnsi="Calibri Light" w:cs="Calibri Light"/>
                <w:color w:val="282828"/>
                <w:lang w:val="en-US"/>
              </w:rPr>
              <w:t>University of Notre Dame—Notre Dame, IN</w:t>
            </w:r>
          </w:p>
          <w:p w14:paraId="5B1CF054" w14:textId="28ABF888" w:rsidR="003336D0" w:rsidRPr="003F1479" w:rsidRDefault="00B4580A" w:rsidP="00FF0A69">
            <w:pPr>
              <w:pStyle w:val="Heading3"/>
              <w:snapToGrid w:val="0"/>
              <w:spacing w:before="60" w:after="0" w:line="228" w:lineRule="auto"/>
              <w:rPr>
                <w:rFonts w:ascii="Calibri Light" w:hAnsi="Calibri Light" w:cs="Calibri Light"/>
                <w:b/>
                <w:bCs/>
                <w:lang w:val="en-US"/>
              </w:rPr>
            </w:pPr>
            <w:r w:rsidRPr="003F1479">
              <w:rPr>
                <w:rFonts w:ascii="Calibri Light" w:hAnsi="Calibri Light" w:cs="Calibri Light"/>
                <w:b/>
                <w:bCs/>
                <w:lang w:val="en-US"/>
              </w:rPr>
              <w:t xml:space="preserve">Bachelor of Business Administration | </w:t>
            </w:r>
            <w:r w:rsidRPr="003F1479">
              <w:rPr>
                <w:rFonts w:ascii="Calibri Light" w:hAnsi="Calibri Light" w:cs="Calibri Light"/>
                <w:color w:val="282828"/>
                <w:lang w:val="en-US"/>
              </w:rPr>
              <w:t>Gonzaga University—Spokane, WA</w:t>
            </w:r>
          </w:p>
        </w:tc>
      </w:tr>
      <w:tr w:rsidR="00217EF3" w:rsidRPr="003F1479" w14:paraId="6FB5E9C2" w14:textId="77777777" w:rsidTr="002B1A06">
        <w:tc>
          <w:tcPr>
            <w:tcW w:w="11251" w:type="dxa"/>
            <w:gridSpan w:val="6"/>
            <w:tcBorders>
              <w:bottom w:val="single" w:sz="12" w:space="0" w:color="3C78D8"/>
            </w:tcBorders>
            <w:tcMar>
              <w:top w:w="0" w:type="dxa"/>
              <w:left w:w="0" w:type="dxa"/>
              <w:bottom w:w="0" w:type="dxa"/>
              <w:right w:w="0" w:type="dxa"/>
            </w:tcMar>
            <w:vAlign w:val="center"/>
          </w:tcPr>
          <w:p w14:paraId="2C69BE4A" w14:textId="2652A442" w:rsidR="00217EF3" w:rsidRPr="003F1479" w:rsidRDefault="00217EF3" w:rsidP="00FF0A69">
            <w:pPr>
              <w:pStyle w:val="Heading2"/>
              <w:snapToGrid w:val="0"/>
              <w:spacing w:before="240" w:after="60" w:line="228" w:lineRule="auto"/>
              <w:rPr>
                <w:rFonts w:ascii="Calibri Light" w:hAnsi="Calibri Light" w:cs="Calibri Light"/>
                <w:b/>
                <w:bCs/>
                <w:sz w:val="26"/>
                <w:szCs w:val="26"/>
                <w:lang w:val="en-US"/>
              </w:rPr>
            </w:pPr>
            <w:r>
              <w:rPr>
                <w:rFonts w:ascii="Calibri Light" w:hAnsi="Calibri Light" w:cs="Calibri Light"/>
                <w:b/>
                <w:bCs/>
                <w:sz w:val="26"/>
                <w:szCs w:val="26"/>
                <w:lang w:val="en-US"/>
              </w:rPr>
              <w:t>Certifications &amp; Training</w:t>
            </w:r>
          </w:p>
        </w:tc>
      </w:tr>
      <w:tr w:rsidR="00FF0A69" w:rsidRPr="003F1479" w14:paraId="4ABA088E" w14:textId="77777777" w:rsidTr="00FF0A69">
        <w:tc>
          <w:tcPr>
            <w:tcW w:w="4860" w:type="dxa"/>
            <w:gridSpan w:val="2"/>
            <w:tcBorders>
              <w:top w:val="single" w:sz="12" w:space="0" w:color="3C78D8"/>
            </w:tcBorders>
            <w:tcMar>
              <w:top w:w="0" w:type="dxa"/>
              <w:left w:w="0" w:type="dxa"/>
              <w:bottom w:w="14" w:type="dxa"/>
              <w:right w:w="0" w:type="dxa"/>
            </w:tcMar>
          </w:tcPr>
          <w:p w14:paraId="77B122D4" w14:textId="20DB2BA3" w:rsidR="00FF0A69" w:rsidRPr="00FF0A69" w:rsidRDefault="00FF0A69" w:rsidP="00FF0A69">
            <w:pPr>
              <w:pStyle w:val="ListParagraph"/>
              <w:numPr>
                <w:ilvl w:val="0"/>
                <w:numId w:val="2"/>
              </w:numPr>
              <w:snapToGrid w:val="0"/>
              <w:spacing w:before="120" w:after="0" w:line="228" w:lineRule="auto"/>
              <w:ind w:left="324" w:hanging="180"/>
              <w:jc w:val="both"/>
              <w:rPr>
                <w:rFonts w:ascii="Calibri Light" w:hAnsi="Calibri Light" w:cs="Calibri Light"/>
                <w:lang w:val="en-US"/>
              </w:rPr>
            </w:pPr>
            <w:r w:rsidRPr="00FF0A69">
              <w:rPr>
                <w:rFonts w:ascii="Calibri Light" w:hAnsi="Calibri Light" w:cs="Calibri Light"/>
                <w:lang w:val="en-US"/>
              </w:rPr>
              <w:t>ChatGPT Advanced Data Analysis</w:t>
            </w:r>
            <w:r>
              <w:rPr>
                <w:rFonts w:ascii="Calibri Light" w:hAnsi="Calibri Light" w:cs="Calibri Light"/>
                <w:lang w:val="en-US"/>
              </w:rPr>
              <w:t>,</w:t>
            </w:r>
            <w:r w:rsidRPr="00FF0A69">
              <w:rPr>
                <w:rFonts w:ascii="Calibri Light" w:hAnsi="Calibri Light" w:cs="Calibri Light"/>
                <w:lang w:val="en-US"/>
              </w:rPr>
              <w:t xml:space="preserve"> Feb 2025</w:t>
            </w:r>
          </w:p>
          <w:p w14:paraId="61920930" w14:textId="747F18C8" w:rsidR="00FF0A69" w:rsidRPr="00FF0A69" w:rsidRDefault="00FF0A69"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FF0A69">
              <w:rPr>
                <w:rFonts w:ascii="Calibri Light" w:hAnsi="Calibri Light" w:cs="Calibri Light"/>
                <w:lang w:val="en-US"/>
              </w:rPr>
              <w:t>Prompt Engineering Specialization</w:t>
            </w:r>
            <w:r>
              <w:rPr>
                <w:rFonts w:ascii="Calibri Light" w:hAnsi="Calibri Light" w:cs="Calibri Light"/>
                <w:lang w:val="en-US"/>
              </w:rPr>
              <w:t>,</w:t>
            </w:r>
            <w:r w:rsidRPr="00FF0A69">
              <w:rPr>
                <w:rFonts w:ascii="Calibri Light" w:hAnsi="Calibri Light" w:cs="Calibri Light"/>
                <w:lang w:val="en-US"/>
              </w:rPr>
              <w:t xml:space="preserve"> Feb 2025</w:t>
            </w:r>
          </w:p>
          <w:p w14:paraId="6BBFA95C" w14:textId="0FB132F2" w:rsidR="00FF0A69" w:rsidRPr="003F1479" w:rsidRDefault="00FF0A69"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FF0A69">
              <w:rPr>
                <w:rFonts w:ascii="Calibri Light" w:hAnsi="Calibri Light" w:cs="Calibri Light"/>
                <w:lang w:val="en-US"/>
              </w:rPr>
              <w:t>Trustworthy Generative AI</w:t>
            </w:r>
            <w:r>
              <w:rPr>
                <w:rFonts w:ascii="Calibri Light" w:hAnsi="Calibri Light" w:cs="Calibri Light"/>
                <w:lang w:val="en-US"/>
              </w:rPr>
              <w:t>,</w:t>
            </w:r>
            <w:r w:rsidRPr="00FF0A69">
              <w:rPr>
                <w:rFonts w:ascii="Calibri Light" w:hAnsi="Calibri Light" w:cs="Calibri Light"/>
                <w:lang w:val="en-US"/>
              </w:rPr>
              <w:t xml:space="preserve"> Feb 2025</w:t>
            </w:r>
          </w:p>
        </w:tc>
        <w:tc>
          <w:tcPr>
            <w:tcW w:w="6391" w:type="dxa"/>
            <w:gridSpan w:val="4"/>
            <w:tcBorders>
              <w:top w:val="single" w:sz="12" w:space="0" w:color="3C78D8"/>
            </w:tcBorders>
            <w:tcMar>
              <w:top w:w="0" w:type="dxa"/>
              <w:left w:w="0" w:type="dxa"/>
              <w:bottom w:w="14" w:type="dxa"/>
              <w:right w:w="0" w:type="dxa"/>
            </w:tcMar>
          </w:tcPr>
          <w:p w14:paraId="39538364" w14:textId="6A97DF46" w:rsidR="00FF0A69" w:rsidRPr="00FF0A69" w:rsidRDefault="00FF0A69" w:rsidP="00FF0A69">
            <w:pPr>
              <w:pStyle w:val="ListParagraph"/>
              <w:numPr>
                <w:ilvl w:val="0"/>
                <w:numId w:val="2"/>
              </w:numPr>
              <w:snapToGrid w:val="0"/>
              <w:spacing w:before="240" w:after="0" w:line="228" w:lineRule="auto"/>
              <w:ind w:left="324" w:hanging="180"/>
              <w:jc w:val="both"/>
              <w:rPr>
                <w:rFonts w:ascii="Calibri Light" w:hAnsi="Calibri Light" w:cs="Calibri Light"/>
                <w:lang w:val="en-US"/>
              </w:rPr>
            </w:pPr>
            <w:r w:rsidRPr="00FF0A69">
              <w:rPr>
                <w:rFonts w:ascii="Calibri Light" w:hAnsi="Calibri Light" w:cs="Calibri Light"/>
                <w:lang w:val="en-US"/>
              </w:rPr>
              <w:t>ChatGPT + Excel: Master Data, Make Decisions, Tell Stories</w:t>
            </w:r>
            <w:r>
              <w:rPr>
                <w:rFonts w:ascii="Calibri Light" w:hAnsi="Calibri Light" w:cs="Calibri Light"/>
                <w:lang w:val="en-US"/>
              </w:rPr>
              <w:t>,</w:t>
            </w:r>
            <w:r w:rsidRPr="00FF0A69">
              <w:rPr>
                <w:rFonts w:ascii="Calibri Light" w:hAnsi="Calibri Light" w:cs="Calibri Light"/>
                <w:lang w:val="en-US"/>
              </w:rPr>
              <w:t xml:space="preserve"> Jan 2025</w:t>
            </w:r>
          </w:p>
          <w:p w14:paraId="075B0ACD" w14:textId="0196EC16" w:rsidR="00FF0A69" w:rsidRPr="003F1479" w:rsidRDefault="00FF0A69" w:rsidP="00FF0A69">
            <w:pPr>
              <w:pStyle w:val="ListParagraph"/>
              <w:numPr>
                <w:ilvl w:val="0"/>
                <w:numId w:val="2"/>
              </w:numPr>
              <w:snapToGrid w:val="0"/>
              <w:spacing w:after="0" w:line="228" w:lineRule="auto"/>
              <w:ind w:left="324" w:hanging="180"/>
              <w:jc w:val="both"/>
              <w:rPr>
                <w:rFonts w:ascii="Calibri Light" w:hAnsi="Calibri Light" w:cs="Calibri Light"/>
                <w:lang w:val="en-US"/>
              </w:rPr>
            </w:pPr>
            <w:r w:rsidRPr="00FF0A69">
              <w:rPr>
                <w:rFonts w:ascii="Calibri Light" w:hAnsi="Calibri Light" w:cs="Calibri Light"/>
                <w:lang w:val="en-US"/>
              </w:rPr>
              <w:t>Prompt Engineering for ChatGPT</w:t>
            </w:r>
            <w:r>
              <w:rPr>
                <w:rFonts w:ascii="Calibri Light" w:hAnsi="Calibri Light" w:cs="Calibri Light"/>
                <w:lang w:val="en-US"/>
              </w:rPr>
              <w:t>,</w:t>
            </w:r>
            <w:r w:rsidR="00927C8A">
              <w:rPr>
                <w:rFonts w:ascii="Calibri Light" w:hAnsi="Calibri Light" w:cs="Calibri Light"/>
                <w:lang w:val="en-US"/>
              </w:rPr>
              <w:t xml:space="preserve"> Jan</w:t>
            </w:r>
            <w:r w:rsidRPr="00FF0A69">
              <w:rPr>
                <w:rFonts w:ascii="Calibri Light" w:hAnsi="Calibri Light" w:cs="Calibri Light"/>
                <w:lang w:val="en-US"/>
              </w:rPr>
              <w:t xml:space="preserve"> 2025</w:t>
            </w:r>
          </w:p>
        </w:tc>
      </w:tr>
    </w:tbl>
    <w:p w14:paraId="2CAB1D49" w14:textId="77777777" w:rsidR="00E15D58" w:rsidRPr="003F1479" w:rsidRDefault="00E15D58" w:rsidP="00FF0A69">
      <w:pPr>
        <w:snapToGrid w:val="0"/>
        <w:spacing w:line="228" w:lineRule="auto"/>
        <w:rPr>
          <w:rFonts w:ascii="Calibri Light" w:hAnsi="Calibri Light" w:cs="Calibri Light"/>
          <w:sz w:val="4"/>
          <w:szCs w:val="4"/>
          <w:lang w:val="en-US"/>
        </w:rPr>
      </w:pPr>
    </w:p>
    <w:sectPr w:rsidR="00E15D58" w:rsidRPr="003F1479" w:rsidSect="00D41310">
      <w:headerReference w:type="even" r:id="rId10"/>
      <w:headerReference w:type="default" r:id="rId11"/>
      <w:footerReference w:type="even" r:id="rId12"/>
      <w:footerReference w:type="default" r:id="rId13"/>
      <w:headerReference w:type="first" r:id="rId14"/>
      <w:footerReference w:type="first" r:id="rId15"/>
      <w:pgSz w:w="11900" w:h="16840"/>
      <w:pgMar w:top="432" w:right="432" w:bottom="432" w:left="432"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A558" w14:textId="77777777" w:rsidR="00AE092F" w:rsidRDefault="00AE092F">
      <w:pPr>
        <w:spacing w:after="0"/>
      </w:pPr>
      <w:r>
        <w:separator/>
      </w:r>
    </w:p>
  </w:endnote>
  <w:endnote w:type="continuationSeparator" w:id="0">
    <w:p w14:paraId="40FAB22F" w14:textId="77777777" w:rsidR="00AE092F" w:rsidRDefault="00AE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CF4F" w14:textId="77777777" w:rsidR="008E49AA" w:rsidRDefault="008E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A3F0" w14:textId="77777777" w:rsidR="009E70EE" w:rsidRPr="00751DED" w:rsidRDefault="002D65F7">
    <w:pPr>
      <w:pStyle w:val="PageNumber1"/>
      <w:jc w:val="right"/>
      <w:rPr>
        <w:rFonts w:ascii="Cambria" w:hAnsi="Cambria" w:cs="Calibri Light"/>
      </w:rPr>
    </w:pPr>
    <w:r w:rsidRPr="00751DED">
      <w:rPr>
        <w:rFonts w:ascii="Cambria" w:hAnsi="Cambria" w:cs="Calibri Light"/>
      </w:rPr>
      <w:t xml:space="preserve">Page </w:t>
    </w:r>
    <w:r w:rsidRPr="00751DED">
      <w:rPr>
        <w:rFonts w:ascii="Cambria" w:hAnsi="Cambria" w:cs="Calibri Light"/>
      </w:rPr>
      <w:fldChar w:fldCharType="begin"/>
    </w:r>
    <w:r w:rsidRPr="00751DED">
      <w:rPr>
        <w:rFonts w:ascii="Cambria" w:hAnsi="Cambria" w:cs="Calibri Light"/>
      </w:rPr>
      <w:instrText>PAGE</w:instrText>
    </w:r>
    <w:r w:rsidRPr="00751DED">
      <w:rPr>
        <w:rFonts w:ascii="Cambria" w:hAnsi="Cambria" w:cs="Calibri Light"/>
      </w:rPr>
      <w:fldChar w:fldCharType="separate"/>
    </w:r>
    <w:r w:rsidR="003E5CBB" w:rsidRPr="00751DED">
      <w:rPr>
        <w:rFonts w:ascii="Cambria" w:hAnsi="Cambria" w:cs="Calibri Light"/>
        <w:noProof/>
      </w:rPr>
      <w:t>1</w:t>
    </w:r>
    <w:r w:rsidRPr="00751DED">
      <w:rPr>
        <w:rFonts w:ascii="Cambria" w:hAnsi="Cambria" w:cs="Calibri Light"/>
      </w:rPr>
      <w:fldChar w:fldCharType="end"/>
    </w:r>
    <w:r w:rsidRPr="00751DED">
      <w:rPr>
        <w:rFonts w:ascii="Cambria" w:hAnsi="Cambria" w:cs="Calibri Light"/>
      </w:rPr>
      <w:t xml:space="preserve"> | </w:t>
    </w:r>
    <w:r w:rsidRPr="00751DED">
      <w:rPr>
        <w:rFonts w:ascii="Cambria" w:hAnsi="Cambria" w:cs="Calibri Light"/>
      </w:rPr>
      <w:fldChar w:fldCharType="begin"/>
    </w:r>
    <w:r w:rsidRPr="00751DED">
      <w:rPr>
        <w:rFonts w:ascii="Cambria" w:hAnsi="Cambria" w:cs="Calibri Light"/>
      </w:rPr>
      <w:instrText>NUMPAGES</w:instrText>
    </w:r>
    <w:r w:rsidRPr="00751DED">
      <w:rPr>
        <w:rFonts w:ascii="Cambria" w:hAnsi="Cambria" w:cs="Calibri Light"/>
      </w:rPr>
      <w:fldChar w:fldCharType="separate"/>
    </w:r>
    <w:r w:rsidR="003E5CBB" w:rsidRPr="00751DED">
      <w:rPr>
        <w:rFonts w:ascii="Cambria" w:hAnsi="Cambria" w:cs="Calibri Light"/>
        <w:noProof/>
      </w:rPr>
      <w:t>2</w:t>
    </w:r>
    <w:r w:rsidRPr="00751DED">
      <w:rPr>
        <w:rFonts w:ascii="Cambria" w:hAnsi="Cambria" w:cs="Calibri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3B43" w14:textId="77777777" w:rsidR="008E49AA" w:rsidRDefault="008E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9368" w14:textId="77777777" w:rsidR="00AE092F" w:rsidRDefault="00AE092F">
      <w:pPr>
        <w:spacing w:after="0"/>
      </w:pPr>
      <w:r>
        <w:separator/>
      </w:r>
    </w:p>
  </w:footnote>
  <w:footnote w:type="continuationSeparator" w:id="0">
    <w:p w14:paraId="2CF98098" w14:textId="77777777" w:rsidR="00AE092F" w:rsidRDefault="00AE0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86D9" w14:textId="27F0CDD3" w:rsidR="003E5CBB" w:rsidRDefault="003E5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1A70" w14:textId="5C14E880" w:rsidR="003E5CBB" w:rsidRDefault="003E5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5A46" w14:textId="4177B1E7" w:rsidR="003E5CBB" w:rsidRDefault="003E5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E7E61"/>
    <w:multiLevelType w:val="hybridMultilevel"/>
    <w:tmpl w:val="668097E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69413CD2"/>
    <w:multiLevelType w:val="hybridMultilevel"/>
    <w:tmpl w:val="F7B6CBDA"/>
    <w:lvl w:ilvl="0" w:tplc="1E68FBF6">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899491">
    <w:abstractNumId w:val="1"/>
  </w:num>
  <w:num w:numId="2" w16cid:durableId="128943197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EE"/>
    <w:rsid w:val="00006383"/>
    <w:rsid w:val="000169A9"/>
    <w:rsid w:val="00022C0B"/>
    <w:rsid w:val="000311EB"/>
    <w:rsid w:val="000E7D2A"/>
    <w:rsid w:val="00122B7C"/>
    <w:rsid w:val="001313E5"/>
    <w:rsid w:val="00133E6F"/>
    <w:rsid w:val="00147263"/>
    <w:rsid w:val="001833D8"/>
    <w:rsid w:val="0018430F"/>
    <w:rsid w:val="001867DF"/>
    <w:rsid w:val="001936F5"/>
    <w:rsid w:val="0019500E"/>
    <w:rsid w:val="001A6CDC"/>
    <w:rsid w:val="00217EF3"/>
    <w:rsid w:val="00272026"/>
    <w:rsid w:val="002D65F7"/>
    <w:rsid w:val="002F03FB"/>
    <w:rsid w:val="002F5855"/>
    <w:rsid w:val="00312833"/>
    <w:rsid w:val="00316F0E"/>
    <w:rsid w:val="00321EB0"/>
    <w:rsid w:val="003336D0"/>
    <w:rsid w:val="00340ED1"/>
    <w:rsid w:val="00347E3E"/>
    <w:rsid w:val="003613E1"/>
    <w:rsid w:val="00362BAA"/>
    <w:rsid w:val="003A47CC"/>
    <w:rsid w:val="003D655F"/>
    <w:rsid w:val="003E0184"/>
    <w:rsid w:val="003E5CBB"/>
    <w:rsid w:val="003F1479"/>
    <w:rsid w:val="00425214"/>
    <w:rsid w:val="00432BA1"/>
    <w:rsid w:val="0043715E"/>
    <w:rsid w:val="004B6C1B"/>
    <w:rsid w:val="004D3AB5"/>
    <w:rsid w:val="004E610F"/>
    <w:rsid w:val="00527250"/>
    <w:rsid w:val="00553EB0"/>
    <w:rsid w:val="0056418D"/>
    <w:rsid w:val="005A1E8A"/>
    <w:rsid w:val="005E0458"/>
    <w:rsid w:val="006103E8"/>
    <w:rsid w:val="0062594D"/>
    <w:rsid w:val="00626863"/>
    <w:rsid w:val="006473F7"/>
    <w:rsid w:val="00664E2B"/>
    <w:rsid w:val="00677069"/>
    <w:rsid w:val="006771A1"/>
    <w:rsid w:val="0068692F"/>
    <w:rsid w:val="006B3FCB"/>
    <w:rsid w:val="006C25B7"/>
    <w:rsid w:val="006D2108"/>
    <w:rsid w:val="006D4010"/>
    <w:rsid w:val="00717297"/>
    <w:rsid w:val="0073170E"/>
    <w:rsid w:val="00751DED"/>
    <w:rsid w:val="00756607"/>
    <w:rsid w:val="007A4544"/>
    <w:rsid w:val="007C3A3C"/>
    <w:rsid w:val="007F032F"/>
    <w:rsid w:val="007F5DEF"/>
    <w:rsid w:val="00820CD0"/>
    <w:rsid w:val="008318F3"/>
    <w:rsid w:val="00843664"/>
    <w:rsid w:val="0085719A"/>
    <w:rsid w:val="0085753E"/>
    <w:rsid w:val="0088397B"/>
    <w:rsid w:val="008842C5"/>
    <w:rsid w:val="008E49AA"/>
    <w:rsid w:val="008E671F"/>
    <w:rsid w:val="009131DC"/>
    <w:rsid w:val="00916D9B"/>
    <w:rsid w:val="00927C8A"/>
    <w:rsid w:val="0094245D"/>
    <w:rsid w:val="009477A1"/>
    <w:rsid w:val="00950DDE"/>
    <w:rsid w:val="00960142"/>
    <w:rsid w:val="0097282E"/>
    <w:rsid w:val="00973507"/>
    <w:rsid w:val="00974440"/>
    <w:rsid w:val="009B152C"/>
    <w:rsid w:val="009E68BB"/>
    <w:rsid w:val="009E70EE"/>
    <w:rsid w:val="00A11047"/>
    <w:rsid w:val="00A24196"/>
    <w:rsid w:val="00A363DD"/>
    <w:rsid w:val="00A52CC4"/>
    <w:rsid w:val="00AB5580"/>
    <w:rsid w:val="00AD1B80"/>
    <w:rsid w:val="00AE092F"/>
    <w:rsid w:val="00AE7279"/>
    <w:rsid w:val="00B2524D"/>
    <w:rsid w:val="00B4580A"/>
    <w:rsid w:val="00B5354E"/>
    <w:rsid w:val="00B80E5A"/>
    <w:rsid w:val="00B937A5"/>
    <w:rsid w:val="00C506DF"/>
    <w:rsid w:val="00C64D79"/>
    <w:rsid w:val="00C819D0"/>
    <w:rsid w:val="00CA78D4"/>
    <w:rsid w:val="00CD19C7"/>
    <w:rsid w:val="00CD1B35"/>
    <w:rsid w:val="00CD6600"/>
    <w:rsid w:val="00CF41C8"/>
    <w:rsid w:val="00D41310"/>
    <w:rsid w:val="00DA6567"/>
    <w:rsid w:val="00DB6606"/>
    <w:rsid w:val="00DC7B50"/>
    <w:rsid w:val="00DE3AA0"/>
    <w:rsid w:val="00E113A0"/>
    <w:rsid w:val="00E15D58"/>
    <w:rsid w:val="00E247BC"/>
    <w:rsid w:val="00E36137"/>
    <w:rsid w:val="00E36510"/>
    <w:rsid w:val="00E55D53"/>
    <w:rsid w:val="00E7494C"/>
    <w:rsid w:val="00E97278"/>
    <w:rsid w:val="00ED0917"/>
    <w:rsid w:val="00EF2670"/>
    <w:rsid w:val="00F0489C"/>
    <w:rsid w:val="00F14A97"/>
    <w:rsid w:val="00F26885"/>
    <w:rsid w:val="00F302BC"/>
    <w:rsid w:val="00F35A3A"/>
    <w:rsid w:val="00F52906"/>
    <w:rsid w:val="00F55C3D"/>
    <w:rsid w:val="00FA4494"/>
    <w:rsid w:val="00FC14DC"/>
    <w:rsid w:val="00FC1F10"/>
    <w:rsid w:val="00FC4EB3"/>
    <w:rsid w:val="00FD051A"/>
    <w:rsid w:val="00FF0A69"/>
    <w:rsid w:val="00FF776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72C0"/>
  <w15:docId w15:val="{D64A6F81-C385-934A-BC04-7397578A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rPr>
      <w:rFonts w:ascii="Helvetica Neue" w:eastAsia="Helvetica Neue" w:hAnsi="Helvetica Neue" w:cs="Helvetica Neue"/>
      <w:color w:val="282828"/>
    </w:rPr>
  </w:style>
  <w:style w:type="paragraph" w:styleId="Heading1">
    <w:name w:val="heading 1"/>
    <w:basedOn w:val="Normal"/>
    <w:next w:val="Normal"/>
    <w:uiPriority w:val="9"/>
    <w:qFormat/>
    <w:pPr>
      <w:outlineLvl w:val="0"/>
    </w:pPr>
    <w:rPr>
      <w:color w:val="3C78D8"/>
      <w:sz w:val="46"/>
      <w:szCs w:val="46"/>
    </w:rPr>
  </w:style>
  <w:style w:type="paragraph" w:styleId="Heading2">
    <w:name w:val="heading 2"/>
    <w:basedOn w:val="Normal"/>
    <w:next w:val="Normal"/>
    <w:link w:val="Heading2Char"/>
    <w:uiPriority w:val="9"/>
    <w:unhideWhenUsed/>
    <w:qFormat/>
    <w:pPr>
      <w:outlineLvl w:val="1"/>
    </w:pPr>
    <w:rPr>
      <w:color w:val="3C78D8"/>
      <w:sz w:val="36"/>
      <w:szCs w:val="36"/>
    </w:rPr>
  </w:style>
  <w:style w:type="paragraph" w:styleId="Heading3">
    <w:name w:val="heading 3"/>
    <w:basedOn w:val="Normal"/>
    <w:next w:val="Normal"/>
    <w:link w:val="Heading3Char"/>
    <w:uiPriority w:val="9"/>
    <w:unhideWhenUsed/>
    <w:qFormat/>
    <w:pPr>
      <w:outlineLvl w:val="2"/>
    </w:pPr>
    <w:rPr>
      <w:color w:val="3C78D8"/>
    </w:rPr>
  </w:style>
  <w:style w:type="paragraph" w:styleId="Heading4">
    <w:name w:val="heading 4"/>
    <w:basedOn w:val="Normal"/>
    <w:next w:val="Normal"/>
    <w:uiPriority w:val="9"/>
    <w:unhideWhenUsed/>
    <w:qFormat/>
    <w:pPr>
      <w:spacing w:after="85"/>
      <w:outlineLvl w:val="3"/>
    </w:pPr>
    <w:rPr>
      <w:sz w:val="24"/>
      <w:szCs w:val="2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customStyle="1" w:styleId="PageNumber1">
    <w:name w:val="Page Number1"/>
    <w:basedOn w:val="Normal"/>
    <w:rPr>
      <w:color w:val="3C78D8"/>
    </w:rPr>
  </w:style>
  <w:style w:type="character" w:customStyle="1" w:styleId="SocialProfileLink">
    <w:name w:val="Social Profile Link"/>
    <w:uiPriority w:val="99"/>
    <w:unhideWhenUsed/>
    <w:rPr>
      <w:color w:val="3C78D8"/>
      <w:sz w:val="18"/>
      <w:szCs w:val="18"/>
    </w:rPr>
  </w:style>
  <w:style w:type="paragraph" w:styleId="Header">
    <w:name w:val="header"/>
    <w:basedOn w:val="Normal"/>
    <w:link w:val="HeaderChar"/>
    <w:uiPriority w:val="99"/>
    <w:unhideWhenUsed/>
    <w:rsid w:val="003E5CBB"/>
    <w:pPr>
      <w:tabs>
        <w:tab w:val="center" w:pos="4680"/>
        <w:tab w:val="right" w:pos="9360"/>
      </w:tabs>
      <w:spacing w:after="0"/>
    </w:pPr>
  </w:style>
  <w:style w:type="character" w:customStyle="1" w:styleId="HeaderChar">
    <w:name w:val="Header Char"/>
    <w:basedOn w:val="DefaultParagraphFont"/>
    <w:link w:val="Header"/>
    <w:uiPriority w:val="99"/>
    <w:rsid w:val="003E5CBB"/>
    <w:rPr>
      <w:rFonts w:ascii="Helvetica Neue" w:eastAsia="Helvetica Neue" w:hAnsi="Helvetica Neue" w:cs="Helvetica Neue"/>
      <w:color w:val="282828"/>
    </w:rPr>
  </w:style>
  <w:style w:type="paragraph" w:styleId="Footer">
    <w:name w:val="footer"/>
    <w:basedOn w:val="Normal"/>
    <w:link w:val="FooterChar"/>
    <w:uiPriority w:val="99"/>
    <w:unhideWhenUsed/>
    <w:rsid w:val="003E5CBB"/>
    <w:pPr>
      <w:tabs>
        <w:tab w:val="center" w:pos="4680"/>
        <w:tab w:val="right" w:pos="9360"/>
      </w:tabs>
      <w:spacing w:after="0"/>
    </w:pPr>
  </w:style>
  <w:style w:type="character" w:customStyle="1" w:styleId="FooterChar">
    <w:name w:val="Footer Char"/>
    <w:basedOn w:val="DefaultParagraphFont"/>
    <w:link w:val="Footer"/>
    <w:uiPriority w:val="99"/>
    <w:rsid w:val="003E5CBB"/>
    <w:rPr>
      <w:rFonts w:ascii="Helvetica Neue" w:eastAsia="Helvetica Neue" w:hAnsi="Helvetica Neue" w:cs="Helvetica Neue"/>
      <w:color w:val="282828"/>
    </w:rPr>
  </w:style>
  <w:style w:type="character" w:customStyle="1" w:styleId="Heading2Char">
    <w:name w:val="Heading 2 Char"/>
    <w:basedOn w:val="DefaultParagraphFont"/>
    <w:link w:val="Heading2"/>
    <w:uiPriority w:val="9"/>
    <w:rsid w:val="00664E2B"/>
    <w:rPr>
      <w:rFonts w:ascii="Helvetica Neue" w:eastAsia="Helvetica Neue" w:hAnsi="Helvetica Neue" w:cs="Helvetica Neue"/>
      <w:color w:val="3C78D8"/>
      <w:sz w:val="36"/>
      <w:szCs w:val="36"/>
    </w:rPr>
  </w:style>
  <w:style w:type="character" w:customStyle="1" w:styleId="Heading3Char">
    <w:name w:val="Heading 3 Char"/>
    <w:basedOn w:val="DefaultParagraphFont"/>
    <w:link w:val="Heading3"/>
    <w:uiPriority w:val="9"/>
    <w:rsid w:val="00664E2B"/>
    <w:rPr>
      <w:rFonts w:ascii="Helvetica Neue" w:eastAsia="Helvetica Neue" w:hAnsi="Helvetica Neue" w:cs="Helvetica Neue"/>
      <w:color w:val="3C78D8"/>
    </w:rPr>
  </w:style>
  <w:style w:type="character" w:styleId="UnresolvedMention">
    <w:name w:val="Unresolved Mention"/>
    <w:basedOn w:val="DefaultParagraphFont"/>
    <w:uiPriority w:val="99"/>
    <w:semiHidden/>
    <w:unhideWhenUsed/>
    <w:rsid w:val="0073170E"/>
    <w:rPr>
      <w:color w:val="605E5C"/>
      <w:shd w:val="clear" w:color="auto" w:fill="E1DFDD"/>
    </w:rPr>
  </w:style>
  <w:style w:type="paragraph" w:styleId="Revision">
    <w:name w:val="Revision"/>
    <w:hidden/>
    <w:uiPriority w:val="99"/>
    <w:semiHidden/>
    <w:rsid w:val="0068692F"/>
    <w:rPr>
      <w:rFonts w:ascii="Helvetica Neue" w:eastAsia="Helvetica Neue" w:hAnsi="Helvetica Neue" w:cs="Helvetica Neue"/>
      <w:color w:val="282828"/>
    </w:rPr>
  </w:style>
  <w:style w:type="character" w:styleId="CommentReference">
    <w:name w:val="annotation reference"/>
    <w:basedOn w:val="DefaultParagraphFont"/>
    <w:uiPriority w:val="99"/>
    <w:semiHidden/>
    <w:unhideWhenUsed/>
    <w:rsid w:val="0068692F"/>
    <w:rPr>
      <w:sz w:val="16"/>
      <w:szCs w:val="16"/>
    </w:rPr>
  </w:style>
  <w:style w:type="paragraph" w:styleId="CommentText">
    <w:name w:val="annotation text"/>
    <w:basedOn w:val="Normal"/>
    <w:link w:val="CommentTextChar"/>
    <w:uiPriority w:val="99"/>
    <w:unhideWhenUsed/>
    <w:rsid w:val="0068692F"/>
  </w:style>
  <w:style w:type="character" w:customStyle="1" w:styleId="CommentTextChar">
    <w:name w:val="Comment Text Char"/>
    <w:basedOn w:val="DefaultParagraphFont"/>
    <w:link w:val="CommentText"/>
    <w:uiPriority w:val="99"/>
    <w:rsid w:val="0068692F"/>
    <w:rPr>
      <w:rFonts w:ascii="Helvetica Neue" w:eastAsia="Helvetica Neue" w:hAnsi="Helvetica Neue" w:cs="Helvetica Neue"/>
      <w:color w:val="282828"/>
    </w:rPr>
  </w:style>
  <w:style w:type="paragraph" w:styleId="CommentSubject">
    <w:name w:val="annotation subject"/>
    <w:basedOn w:val="CommentText"/>
    <w:next w:val="CommentText"/>
    <w:link w:val="CommentSubjectChar"/>
    <w:uiPriority w:val="99"/>
    <w:semiHidden/>
    <w:unhideWhenUsed/>
    <w:rsid w:val="0068692F"/>
    <w:rPr>
      <w:b/>
      <w:bCs/>
    </w:rPr>
  </w:style>
  <w:style w:type="character" w:customStyle="1" w:styleId="CommentSubjectChar">
    <w:name w:val="Comment Subject Char"/>
    <w:basedOn w:val="CommentTextChar"/>
    <w:link w:val="CommentSubject"/>
    <w:uiPriority w:val="99"/>
    <w:semiHidden/>
    <w:rsid w:val="0068692F"/>
    <w:rPr>
      <w:rFonts w:ascii="Helvetica Neue" w:eastAsia="Helvetica Neue" w:hAnsi="Helvetica Neue" w:cs="Helvetica Neue"/>
      <w:b/>
      <w:bCs/>
      <w:color w:val="2828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879">
      <w:bodyDiv w:val="1"/>
      <w:marLeft w:val="0"/>
      <w:marRight w:val="0"/>
      <w:marTop w:val="0"/>
      <w:marBottom w:val="0"/>
      <w:divBdr>
        <w:top w:val="none" w:sz="0" w:space="0" w:color="auto"/>
        <w:left w:val="none" w:sz="0" w:space="0" w:color="auto"/>
        <w:bottom w:val="none" w:sz="0" w:space="0" w:color="auto"/>
        <w:right w:val="none" w:sz="0" w:space="0" w:color="auto"/>
      </w:divBdr>
    </w:div>
    <w:div w:id="56436710">
      <w:bodyDiv w:val="1"/>
      <w:marLeft w:val="0"/>
      <w:marRight w:val="0"/>
      <w:marTop w:val="0"/>
      <w:marBottom w:val="0"/>
      <w:divBdr>
        <w:top w:val="none" w:sz="0" w:space="0" w:color="auto"/>
        <w:left w:val="none" w:sz="0" w:space="0" w:color="auto"/>
        <w:bottom w:val="none" w:sz="0" w:space="0" w:color="auto"/>
        <w:right w:val="none" w:sz="0" w:space="0" w:color="auto"/>
      </w:divBdr>
    </w:div>
    <w:div w:id="135297996">
      <w:bodyDiv w:val="1"/>
      <w:marLeft w:val="0"/>
      <w:marRight w:val="0"/>
      <w:marTop w:val="0"/>
      <w:marBottom w:val="0"/>
      <w:divBdr>
        <w:top w:val="none" w:sz="0" w:space="0" w:color="auto"/>
        <w:left w:val="none" w:sz="0" w:space="0" w:color="auto"/>
        <w:bottom w:val="none" w:sz="0" w:space="0" w:color="auto"/>
        <w:right w:val="none" w:sz="0" w:space="0" w:color="auto"/>
      </w:divBdr>
    </w:div>
    <w:div w:id="193857724">
      <w:bodyDiv w:val="1"/>
      <w:marLeft w:val="0"/>
      <w:marRight w:val="0"/>
      <w:marTop w:val="0"/>
      <w:marBottom w:val="0"/>
      <w:divBdr>
        <w:top w:val="none" w:sz="0" w:space="0" w:color="auto"/>
        <w:left w:val="none" w:sz="0" w:space="0" w:color="auto"/>
        <w:bottom w:val="none" w:sz="0" w:space="0" w:color="auto"/>
        <w:right w:val="none" w:sz="0" w:space="0" w:color="auto"/>
      </w:divBdr>
    </w:div>
    <w:div w:id="194854178">
      <w:bodyDiv w:val="1"/>
      <w:marLeft w:val="0"/>
      <w:marRight w:val="0"/>
      <w:marTop w:val="0"/>
      <w:marBottom w:val="0"/>
      <w:divBdr>
        <w:top w:val="none" w:sz="0" w:space="0" w:color="auto"/>
        <w:left w:val="none" w:sz="0" w:space="0" w:color="auto"/>
        <w:bottom w:val="none" w:sz="0" w:space="0" w:color="auto"/>
        <w:right w:val="none" w:sz="0" w:space="0" w:color="auto"/>
      </w:divBdr>
    </w:div>
    <w:div w:id="301471795">
      <w:bodyDiv w:val="1"/>
      <w:marLeft w:val="0"/>
      <w:marRight w:val="0"/>
      <w:marTop w:val="0"/>
      <w:marBottom w:val="0"/>
      <w:divBdr>
        <w:top w:val="none" w:sz="0" w:space="0" w:color="auto"/>
        <w:left w:val="none" w:sz="0" w:space="0" w:color="auto"/>
        <w:bottom w:val="none" w:sz="0" w:space="0" w:color="auto"/>
        <w:right w:val="none" w:sz="0" w:space="0" w:color="auto"/>
      </w:divBdr>
    </w:div>
    <w:div w:id="380206100">
      <w:bodyDiv w:val="1"/>
      <w:marLeft w:val="0"/>
      <w:marRight w:val="0"/>
      <w:marTop w:val="0"/>
      <w:marBottom w:val="0"/>
      <w:divBdr>
        <w:top w:val="none" w:sz="0" w:space="0" w:color="auto"/>
        <w:left w:val="none" w:sz="0" w:space="0" w:color="auto"/>
        <w:bottom w:val="none" w:sz="0" w:space="0" w:color="auto"/>
        <w:right w:val="none" w:sz="0" w:space="0" w:color="auto"/>
      </w:divBdr>
    </w:div>
    <w:div w:id="433592842">
      <w:bodyDiv w:val="1"/>
      <w:marLeft w:val="0"/>
      <w:marRight w:val="0"/>
      <w:marTop w:val="0"/>
      <w:marBottom w:val="0"/>
      <w:divBdr>
        <w:top w:val="none" w:sz="0" w:space="0" w:color="auto"/>
        <w:left w:val="none" w:sz="0" w:space="0" w:color="auto"/>
        <w:bottom w:val="none" w:sz="0" w:space="0" w:color="auto"/>
        <w:right w:val="none" w:sz="0" w:space="0" w:color="auto"/>
      </w:divBdr>
    </w:div>
    <w:div w:id="654260848">
      <w:bodyDiv w:val="1"/>
      <w:marLeft w:val="0"/>
      <w:marRight w:val="0"/>
      <w:marTop w:val="0"/>
      <w:marBottom w:val="0"/>
      <w:divBdr>
        <w:top w:val="none" w:sz="0" w:space="0" w:color="auto"/>
        <w:left w:val="none" w:sz="0" w:space="0" w:color="auto"/>
        <w:bottom w:val="none" w:sz="0" w:space="0" w:color="auto"/>
        <w:right w:val="none" w:sz="0" w:space="0" w:color="auto"/>
      </w:divBdr>
    </w:div>
    <w:div w:id="943532812">
      <w:bodyDiv w:val="1"/>
      <w:marLeft w:val="0"/>
      <w:marRight w:val="0"/>
      <w:marTop w:val="0"/>
      <w:marBottom w:val="0"/>
      <w:divBdr>
        <w:top w:val="none" w:sz="0" w:space="0" w:color="auto"/>
        <w:left w:val="none" w:sz="0" w:space="0" w:color="auto"/>
        <w:bottom w:val="none" w:sz="0" w:space="0" w:color="auto"/>
        <w:right w:val="none" w:sz="0" w:space="0" w:color="auto"/>
      </w:divBdr>
    </w:div>
    <w:div w:id="948976718">
      <w:bodyDiv w:val="1"/>
      <w:marLeft w:val="0"/>
      <w:marRight w:val="0"/>
      <w:marTop w:val="0"/>
      <w:marBottom w:val="0"/>
      <w:divBdr>
        <w:top w:val="none" w:sz="0" w:space="0" w:color="auto"/>
        <w:left w:val="none" w:sz="0" w:space="0" w:color="auto"/>
        <w:bottom w:val="none" w:sz="0" w:space="0" w:color="auto"/>
        <w:right w:val="none" w:sz="0" w:space="0" w:color="auto"/>
      </w:divBdr>
    </w:div>
    <w:div w:id="1076324618">
      <w:bodyDiv w:val="1"/>
      <w:marLeft w:val="0"/>
      <w:marRight w:val="0"/>
      <w:marTop w:val="0"/>
      <w:marBottom w:val="0"/>
      <w:divBdr>
        <w:top w:val="none" w:sz="0" w:space="0" w:color="auto"/>
        <w:left w:val="none" w:sz="0" w:space="0" w:color="auto"/>
        <w:bottom w:val="none" w:sz="0" w:space="0" w:color="auto"/>
        <w:right w:val="none" w:sz="0" w:space="0" w:color="auto"/>
      </w:divBdr>
    </w:div>
    <w:div w:id="1078138761">
      <w:bodyDiv w:val="1"/>
      <w:marLeft w:val="0"/>
      <w:marRight w:val="0"/>
      <w:marTop w:val="0"/>
      <w:marBottom w:val="0"/>
      <w:divBdr>
        <w:top w:val="none" w:sz="0" w:space="0" w:color="auto"/>
        <w:left w:val="none" w:sz="0" w:space="0" w:color="auto"/>
        <w:bottom w:val="none" w:sz="0" w:space="0" w:color="auto"/>
        <w:right w:val="none" w:sz="0" w:space="0" w:color="auto"/>
      </w:divBdr>
    </w:div>
    <w:div w:id="1097629425">
      <w:bodyDiv w:val="1"/>
      <w:marLeft w:val="0"/>
      <w:marRight w:val="0"/>
      <w:marTop w:val="0"/>
      <w:marBottom w:val="0"/>
      <w:divBdr>
        <w:top w:val="none" w:sz="0" w:space="0" w:color="auto"/>
        <w:left w:val="none" w:sz="0" w:space="0" w:color="auto"/>
        <w:bottom w:val="none" w:sz="0" w:space="0" w:color="auto"/>
        <w:right w:val="none" w:sz="0" w:space="0" w:color="auto"/>
      </w:divBdr>
    </w:div>
    <w:div w:id="1167214477">
      <w:bodyDiv w:val="1"/>
      <w:marLeft w:val="0"/>
      <w:marRight w:val="0"/>
      <w:marTop w:val="0"/>
      <w:marBottom w:val="0"/>
      <w:divBdr>
        <w:top w:val="none" w:sz="0" w:space="0" w:color="auto"/>
        <w:left w:val="none" w:sz="0" w:space="0" w:color="auto"/>
        <w:bottom w:val="none" w:sz="0" w:space="0" w:color="auto"/>
        <w:right w:val="none" w:sz="0" w:space="0" w:color="auto"/>
      </w:divBdr>
    </w:div>
    <w:div w:id="1190293430">
      <w:bodyDiv w:val="1"/>
      <w:marLeft w:val="0"/>
      <w:marRight w:val="0"/>
      <w:marTop w:val="0"/>
      <w:marBottom w:val="0"/>
      <w:divBdr>
        <w:top w:val="none" w:sz="0" w:space="0" w:color="auto"/>
        <w:left w:val="none" w:sz="0" w:space="0" w:color="auto"/>
        <w:bottom w:val="none" w:sz="0" w:space="0" w:color="auto"/>
        <w:right w:val="none" w:sz="0" w:space="0" w:color="auto"/>
      </w:divBdr>
    </w:div>
    <w:div w:id="1233810357">
      <w:bodyDiv w:val="1"/>
      <w:marLeft w:val="0"/>
      <w:marRight w:val="0"/>
      <w:marTop w:val="0"/>
      <w:marBottom w:val="0"/>
      <w:divBdr>
        <w:top w:val="none" w:sz="0" w:space="0" w:color="auto"/>
        <w:left w:val="none" w:sz="0" w:space="0" w:color="auto"/>
        <w:bottom w:val="none" w:sz="0" w:space="0" w:color="auto"/>
        <w:right w:val="none" w:sz="0" w:space="0" w:color="auto"/>
      </w:divBdr>
    </w:div>
    <w:div w:id="1298218905">
      <w:bodyDiv w:val="1"/>
      <w:marLeft w:val="0"/>
      <w:marRight w:val="0"/>
      <w:marTop w:val="0"/>
      <w:marBottom w:val="0"/>
      <w:divBdr>
        <w:top w:val="none" w:sz="0" w:space="0" w:color="auto"/>
        <w:left w:val="none" w:sz="0" w:space="0" w:color="auto"/>
        <w:bottom w:val="none" w:sz="0" w:space="0" w:color="auto"/>
        <w:right w:val="none" w:sz="0" w:space="0" w:color="auto"/>
      </w:divBdr>
    </w:div>
    <w:div w:id="1338772775">
      <w:bodyDiv w:val="1"/>
      <w:marLeft w:val="0"/>
      <w:marRight w:val="0"/>
      <w:marTop w:val="0"/>
      <w:marBottom w:val="0"/>
      <w:divBdr>
        <w:top w:val="none" w:sz="0" w:space="0" w:color="auto"/>
        <w:left w:val="none" w:sz="0" w:space="0" w:color="auto"/>
        <w:bottom w:val="none" w:sz="0" w:space="0" w:color="auto"/>
        <w:right w:val="none" w:sz="0" w:space="0" w:color="auto"/>
      </w:divBdr>
    </w:div>
    <w:div w:id="1465537761">
      <w:bodyDiv w:val="1"/>
      <w:marLeft w:val="0"/>
      <w:marRight w:val="0"/>
      <w:marTop w:val="0"/>
      <w:marBottom w:val="0"/>
      <w:divBdr>
        <w:top w:val="none" w:sz="0" w:space="0" w:color="auto"/>
        <w:left w:val="none" w:sz="0" w:space="0" w:color="auto"/>
        <w:bottom w:val="none" w:sz="0" w:space="0" w:color="auto"/>
        <w:right w:val="none" w:sz="0" w:space="0" w:color="auto"/>
      </w:divBdr>
    </w:div>
    <w:div w:id="1467820687">
      <w:bodyDiv w:val="1"/>
      <w:marLeft w:val="0"/>
      <w:marRight w:val="0"/>
      <w:marTop w:val="0"/>
      <w:marBottom w:val="0"/>
      <w:divBdr>
        <w:top w:val="none" w:sz="0" w:space="0" w:color="auto"/>
        <w:left w:val="none" w:sz="0" w:space="0" w:color="auto"/>
        <w:bottom w:val="none" w:sz="0" w:space="0" w:color="auto"/>
        <w:right w:val="none" w:sz="0" w:space="0" w:color="auto"/>
      </w:divBdr>
      <w:divsChild>
        <w:div w:id="1882009092">
          <w:marLeft w:val="0"/>
          <w:marRight w:val="0"/>
          <w:marTop w:val="0"/>
          <w:marBottom w:val="0"/>
          <w:divBdr>
            <w:top w:val="none" w:sz="0" w:space="0" w:color="auto"/>
            <w:left w:val="none" w:sz="0" w:space="0" w:color="auto"/>
            <w:bottom w:val="none" w:sz="0" w:space="0" w:color="auto"/>
            <w:right w:val="none" w:sz="0" w:space="0" w:color="auto"/>
          </w:divBdr>
          <w:divsChild>
            <w:div w:id="643122727">
              <w:marLeft w:val="0"/>
              <w:marRight w:val="0"/>
              <w:marTop w:val="0"/>
              <w:marBottom w:val="0"/>
              <w:divBdr>
                <w:top w:val="none" w:sz="0" w:space="0" w:color="auto"/>
                <w:left w:val="none" w:sz="0" w:space="0" w:color="auto"/>
                <w:bottom w:val="none" w:sz="0" w:space="0" w:color="auto"/>
                <w:right w:val="none" w:sz="0" w:space="0" w:color="auto"/>
              </w:divBdr>
              <w:divsChild>
                <w:div w:id="162553023">
                  <w:marLeft w:val="0"/>
                  <w:marRight w:val="0"/>
                  <w:marTop w:val="0"/>
                  <w:marBottom w:val="0"/>
                  <w:divBdr>
                    <w:top w:val="none" w:sz="0" w:space="0" w:color="auto"/>
                    <w:left w:val="none" w:sz="0" w:space="0" w:color="auto"/>
                    <w:bottom w:val="none" w:sz="0" w:space="0" w:color="auto"/>
                    <w:right w:val="none" w:sz="0" w:space="0" w:color="auto"/>
                  </w:divBdr>
                  <w:divsChild>
                    <w:div w:id="8573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4062">
      <w:bodyDiv w:val="1"/>
      <w:marLeft w:val="0"/>
      <w:marRight w:val="0"/>
      <w:marTop w:val="0"/>
      <w:marBottom w:val="0"/>
      <w:divBdr>
        <w:top w:val="none" w:sz="0" w:space="0" w:color="auto"/>
        <w:left w:val="none" w:sz="0" w:space="0" w:color="auto"/>
        <w:bottom w:val="none" w:sz="0" w:space="0" w:color="auto"/>
        <w:right w:val="none" w:sz="0" w:space="0" w:color="auto"/>
      </w:divBdr>
    </w:div>
    <w:div w:id="1562015826">
      <w:bodyDiv w:val="1"/>
      <w:marLeft w:val="0"/>
      <w:marRight w:val="0"/>
      <w:marTop w:val="0"/>
      <w:marBottom w:val="0"/>
      <w:divBdr>
        <w:top w:val="none" w:sz="0" w:space="0" w:color="auto"/>
        <w:left w:val="none" w:sz="0" w:space="0" w:color="auto"/>
        <w:bottom w:val="none" w:sz="0" w:space="0" w:color="auto"/>
        <w:right w:val="none" w:sz="0" w:space="0" w:color="auto"/>
      </w:divBdr>
    </w:div>
    <w:div w:id="1611934279">
      <w:bodyDiv w:val="1"/>
      <w:marLeft w:val="0"/>
      <w:marRight w:val="0"/>
      <w:marTop w:val="0"/>
      <w:marBottom w:val="0"/>
      <w:divBdr>
        <w:top w:val="none" w:sz="0" w:space="0" w:color="auto"/>
        <w:left w:val="none" w:sz="0" w:space="0" w:color="auto"/>
        <w:bottom w:val="none" w:sz="0" w:space="0" w:color="auto"/>
        <w:right w:val="none" w:sz="0" w:space="0" w:color="auto"/>
      </w:divBdr>
    </w:div>
    <w:div w:id="1672831974">
      <w:bodyDiv w:val="1"/>
      <w:marLeft w:val="0"/>
      <w:marRight w:val="0"/>
      <w:marTop w:val="0"/>
      <w:marBottom w:val="0"/>
      <w:divBdr>
        <w:top w:val="none" w:sz="0" w:space="0" w:color="auto"/>
        <w:left w:val="none" w:sz="0" w:space="0" w:color="auto"/>
        <w:bottom w:val="none" w:sz="0" w:space="0" w:color="auto"/>
        <w:right w:val="none" w:sz="0" w:space="0" w:color="auto"/>
      </w:divBdr>
    </w:div>
    <w:div w:id="1687245842">
      <w:bodyDiv w:val="1"/>
      <w:marLeft w:val="0"/>
      <w:marRight w:val="0"/>
      <w:marTop w:val="0"/>
      <w:marBottom w:val="0"/>
      <w:divBdr>
        <w:top w:val="none" w:sz="0" w:space="0" w:color="auto"/>
        <w:left w:val="none" w:sz="0" w:space="0" w:color="auto"/>
        <w:bottom w:val="none" w:sz="0" w:space="0" w:color="auto"/>
        <w:right w:val="none" w:sz="0" w:space="0" w:color="auto"/>
      </w:divBdr>
    </w:div>
    <w:div w:id="1697342675">
      <w:bodyDiv w:val="1"/>
      <w:marLeft w:val="0"/>
      <w:marRight w:val="0"/>
      <w:marTop w:val="0"/>
      <w:marBottom w:val="0"/>
      <w:divBdr>
        <w:top w:val="none" w:sz="0" w:space="0" w:color="auto"/>
        <w:left w:val="none" w:sz="0" w:space="0" w:color="auto"/>
        <w:bottom w:val="none" w:sz="0" w:space="0" w:color="auto"/>
        <w:right w:val="none" w:sz="0" w:space="0" w:color="auto"/>
      </w:divBdr>
    </w:div>
    <w:div w:id="1756589459">
      <w:bodyDiv w:val="1"/>
      <w:marLeft w:val="0"/>
      <w:marRight w:val="0"/>
      <w:marTop w:val="0"/>
      <w:marBottom w:val="0"/>
      <w:divBdr>
        <w:top w:val="none" w:sz="0" w:space="0" w:color="auto"/>
        <w:left w:val="none" w:sz="0" w:space="0" w:color="auto"/>
        <w:bottom w:val="none" w:sz="0" w:space="0" w:color="auto"/>
        <w:right w:val="none" w:sz="0" w:space="0" w:color="auto"/>
      </w:divBdr>
    </w:div>
    <w:div w:id="1843082010">
      <w:bodyDiv w:val="1"/>
      <w:marLeft w:val="0"/>
      <w:marRight w:val="0"/>
      <w:marTop w:val="0"/>
      <w:marBottom w:val="0"/>
      <w:divBdr>
        <w:top w:val="none" w:sz="0" w:space="0" w:color="auto"/>
        <w:left w:val="none" w:sz="0" w:space="0" w:color="auto"/>
        <w:bottom w:val="none" w:sz="0" w:space="0" w:color="auto"/>
        <w:right w:val="none" w:sz="0" w:space="0" w:color="auto"/>
      </w:divBdr>
    </w:div>
    <w:div w:id="1849710100">
      <w:bodyDiv w:val="1"/>
      <w:marLeft w:val="0"/>
      <w:marRight w:val="0"/>
      <w:marTop w:val="0"/>
      <w:marBottom w:val="0"/>
      <w:divBdr>
        <w:top w:val="none" w:sz="0" w:space="0" w:color="auto"/>
        <w:left w:val="none" w:sz="0" w:space="0" w:color="auto"/>
        <w:bottom w:val="none" w:sz="0" w:space="0" w:color="auto"/>
        <w:right w:val="none" w:sz="0" w:space="0" w:color="auto"/>
      </w:divBdr>
    </w:div>
    <w:div w:id="1862431484">
      <w:bodyDiv w:val="1"/>
      <w:marLeft w:val="0"/>
      <w:marRight w:val="0"/>
      <w:marTop w:val="0"/>
      <w:marBottom w:val="0"/>
      <w:divBdr>
        <w:top w:val="none" w:sz="0" w:space="0" w:color="auto"/>
        <w:left w:val="none" w:sz="0" w:space="0" w:color="auto"/>
        <w:bottom w:val="none" w:sz="0" w:space="0" w:color="auto"/>
        <w:right w:val="none" w:sz="0" w:space="0" w:color="auto"/>
      </w:divBdr>
    </w:div>
    <w:div w:id="1897466235">
      <w:bodyDiv w:val="1"/>
      <w:marLeft w:val="0"/>
      <w:marRight w:val="0"/>
      <w:marTop w:val="0"/>
      <w:marBottom w:val="0"/>
      <w:divBdr>
        <w:top w:val="none" w:sz="0" w:space="0" w:color="auto"/>
        <w:left w:val="none" w:sz="0" w:space="0" w:color="auto"/>
        <w:bottom w:val="none" w:sz="0" w:space="0" w:color="auto"/>
        <w:right w:val="none" w:sz="0" w:space="0" w:color="auto"/>
      </w:divBdr>
    </w:div>
    <w:div w:id="1934779945">
      <w:bodyDiv w:val="1"/>
      <w:marLeft w:val="0"/>
      <w:marRight w:val="0"/>
      <w:marTop w:val="0"/>
      <w:marBottom w:val="0"/>
      <w:divBdr>
        <w:top w:val="none" w:sz="0" w:space="0" w:color="auto"/>
        <w:left w:val="none" w:sz="0" w:space="0" w:color="auto"/>
        <w:bottom w:val="none" w:sz="0" w:space="0" w:color="auto"/>
        <w:right w:val="none" w:sz="0" w:space="0" w:color="auto"/>
      </w:divBdr>
    </w:div>
    <w:div w:id="1934898218">
      <w:bodyDiv w:val="1"/>
      <w:marLeft w:val="0"/>
      <w:marRight w:val="0"/>
      <w:marTop w:val="0"/>
      <w:marBottom w:val="0"/>
      <w:divBdr>
        <w:top w:val="none" w:sz="0" w:space="0" w:color="auto"/>
        <w:left w:val="none" w:sz="0" w:space="0" w:color="auto"/>
        <w:bottom w:val="none" w:sz="0" w:space="0" w:color="auto"/>
        <w:right w:val="none" w:sz="0" w:space="0" w:color="auto"/>
      </w:divBdr>
    </w:div>
    <w:div w:id="2072343270">
      <w:bodyDiv w:val="1"/>
      <w:marLeft w:val="0"/>
      <w:marRight w:val="0"/>
      <w:marTop w:val="0"/>
      <w:marBottom w:val="0"/>
      <w:divBdr>
        <w:top w:val="none" w:sz="0" w:space="0" w:color="auto"/>
        <w:left w:val="none" w:sz="0" w:space="0" w:color="auto"/>
        <w:bottom w:val="none" w:sz="0" w:space="0" w:color="auto"/>
        <w:right w:val="none" w:sz="0" w:space="0" w:color="auto"/>
      </w:divBdr>
    </w:div>
    <w:div w:id="2096855427">
      <w:bodyDiv w:val="1"/>
      <w:marLeft w:val="0"/>
      <w:marRight w:val="0"/>
      <w:marTop w:val="0"/>
      <w:marBottom w:val="0"/>
      <w:divBdr>
        <w:top w:val="none" w:sz="0" w:space="0" w:color="auto"/>
        <w:left w:val="none" w:sz="0" w:space="0" w:color="auto"/>
        <w:bottom w:val="none" w:sz="0" w:space="0" w:color="auto"/>
        <w:right w:val="none" w:sz="0" w:space="0" w:color="auto"/>
      </w:divBdr>
    </w:div>
    <w:div w:id="212442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andonbaker.inf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b@brandonbaker.inf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brandonbakermb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Ul Ain</dc:creator>
  <cp:lastModifiedBy>Kate Baker</cp:lastModifiedBy>
  <cp:revision>2</cp:revision>
  <dcterms:created xsi:type="dcterms:W3CDTF">2025-02-12T17:29:00Z</dcterms:created>
  <dcterms:modified xsi:type="dcterms:W3CDTF">2025-02-12T17:29:00Z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2024-03-22T19:59:07Z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24aa25b6-d09b-48bd-84cc-dfaa7df10c36</vt:lpwstr>
  </property>
  <property fmtid="{D5CDD505-2E9C-101B-9397-08002B2CF9AE}" pid="7" name="MSIP_Label_defa4170-0d19-0005-0004-bc88714345d2_ActionId">
    <vt:lpwstr>5ffc53fd-83e5-44f6-85a7-8c9bbc34a4fc</vt:lpwstr>
  </property>
  <property fmtid="{D5CDD505-2E9C-101B-9397-08002B2CF9AE}" pid="8" name="MSIP_Label_defa4170-0d19-0005-0004-bc88714345d2_ContentBits">
    <vt:lpwstr>0</vt:lpwstr>
  </property>
</Properties>
</file>